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5C" w:rsidRPr="00EE5909" w:rsidRDefault="0081115C" w:rsidP="0081115C">
      <w:pPr>
        <w:ind w:left="-284"/>
        <w:jc w:val="center"/>
        <w:rPr>
          <w:sz w:val="26"/>
          <w:szCs w:val="26"/>
        </w:rPr>
      </w:pPr>
      <w:r w:rsidRPr="00EE5909">
        <w:rPr>
          <w:sz w:val="26"/>
          <w:szCs w:val="26"/>
        </w:rPr>
        <w:t xml:space="preserve">ФГБОУ </w:t>
      </w:r>
      <w:proofErr w:type="gramStart"/>
      <w:r w:rsidRPr="00EE5909">
        <w:rPr>
          <w:sz w:val="26"/>
          <w:szCs w:val="26"/>
        </w:rPr>
        <w:t>ВО</w:t>
      </w:r>
      <w:proofErr w:type="gramEnd"/>
      <w:r w:rsidRPr="00EE5909">
        <w:rPr>
          <w:sz w:val="26"/>
          <w:szCs w:val="26"/>
        </w:rPr>
        <w:t xml:space="preserve"> «САРАТОВСКАЯ ГОСУДАРСТВЕННАЯ ЮРИДИЧЕСКАЯ АКАДЕМИЯ»</w:t>
      </w:r>
    </w:p>
    <w:p w:rsidR="0081115C" w:rsidRPr="00EE5909" w:rsidRDefault="0081115C" w:rsidP="0081115C">
      <w:pPr>
        <w:jc w:val="center"/>
        <w:rPr>
          <w:sz w:val="26"/>
          <w:szCs w:val="26"/>
        </w:rPr>
      </w:pPr>
    </w:p>
    <w:p w:rsidR="0081115C" w:rsidRPr="00EE5909" w:rsidRDefault="0081115C" w:rsidP="0081115C">
      <w:pPr>
        <w:jc w:val="center"/>
        <w:rPr>
          <w:sz w:val="26"/>
          <w:szCs w:val="26"/>
        </w:rPr>
      </w:pPr>
      <w:r w:rsidRPr="00EE5909">
        <w:rPr>
          <w:sz w:val="26"/>
          <w:szCs w:val="26"/>
        </w:rPr>
        <w:t xml:space="preserve">КАФЕДРА </w:t>
      </w:r>
      <w:r w:rsidR="00EE5909" w:rsidRPr="00EE5909">
        <w:rPr>
          <w:sz w:val="26"/>
          <w:szCs w:val="26"/>
        </w:rPr>
        <w:t xml:space="preserve">МЕЖДУНАРОДНОГО </w:t>
      </w:r>
      <w:r w:rsidRPr="00EE5909">
        <w:rPr>
          <w:sz w:val="26"/>
          <w:szCs w:val="26"/>
        </w:rPr>
        <w:t xml:space="preserve">ПРАВА </w:t>
      </w:r>
    </w:p>
    <w:p w:rsidR="0081115C" w:rsidRDefault="0081115C" w:rsidP="0081115C">
      <w:pPr>
        <w:jc w:val="center"/>
        <w:rPr>
          <w:b/>
          <w:sz w:val="28"/>
          <w:szCs w:val="28"/>
        </w:rPr>
      </w:pPr>
    </w:p>
    <w:p w:rsidR="005D3FAE" w:rsidRDefault="0081115C" w:rsidP="005D3FAE">
      <w:pPr>
        <w:spacing w:before="120" w:after="12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ЗАДАНИЯ ДЛЯ К</w:t>
      </w:r>
      <w:r w:rsidRPr="001C05E8">
        <w:rPr>
          <w:b/>
          <w:sz w:val="28"/>
          <w:szCs w:val="28"/>
        </w:rPr>
        <w:t>ОНТРОЛЬНЫ</w:t>
      </w:r>
      <w:r>
        <w:rPr>
          <w:b/>
          <w:sz w:val="28"/>
          <w:szCs w:val="28"/>
        </w:rPr>
        <w:t>Х</w:t>
      </w:r>
      <w:r w:rsidRPr="001C05E8">
        <w:rPr>
          <w:b/>
          <w:sz w:val="28"/>
          <w:szCs w:val="28"/>
        </w:rPr>
        <w:t xml:space="preserve"> РАБОТ </w:t>
      </w:r>
      <w:r>
        <w:rPr>
          <w:b/>
          <w:sz w:val="28"/>
          <w:szCs w:val="28"/>
        </w:rPr>
        <w:br/>
        <w:t xml:space="preserve">по дисциплине </w:t>
      </w:r>
      <w:r>
        <w:rPr>
          <w:b/>
          <w:sz w:val="28"/>
          <w:szCs w:val="28"/>
        </w:rPr>
        <w:br/>
        <w:t>«Международное право»</w:t>
      </w:r>
      <w:r>
        <w:rPr>
          <w:b/>
          <w:sz w:val="28"/>
          <w:szCs w:val="28"/>
        </w:rPr>
        <w:br/>
      </w:r>
      <w:r w:rsidRPr="0081115C">
        <w:rPr>
          <w:sz w:val="28"/>
          <w:szCs w:val="28"/>
        </w:rPr>
        <w:t xml:space="preserve">для </w:t>
      </w:r>
      <w:r w:rsidRPr="00704C11">
        <w:rPr>
          <w:sz w:val="28"/>
          <w:szCs w:val="28"/>
        </w:rPr>
        <w:t xml:space="preserve">обучающихся </w:t>
      </w:r>
      <w:r w:rsidR="003913AF">
        <w:rPr>
          <w:sz w:val="28"/>
          <w:szCs w:val="28"/>
        </w:rPr>
        <w:t>3 курса заочной формы обучения ИВВиЗО</w:t>
      </w:r>
      <w:r w:rsidRPr="0081115C">
        <w:rPr>
          <w:sz w:val="28"/>
          <w:szCs w:val="28"/>
        </w:rPr>
        <w:t xml:space="preserve"> </w:t>
      </w:r>
      <w:proofErr w:type="gramEnd"/>
    </w:p>
    <w:p w:rsidR="0081115C" w:rsidRDefault="0081115C" w:rsidP="005D3FAE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8667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</w:t>
      </w:r>
      <w:r w:rsidR="00704C1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704C1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</w:p>
    <w:p w:rsidR="0081115C" w:rsidRDefault="0081115C" w:rsidP="0081115C">
      <w:pPr>
        <w:jc w:val="center"/>
        <w:rPr>
          <w:b/>
          <w:sz w:val="28"/>
          <w:szCs w:val="28"/>
        </w:rPr>
      </w:pPr>
    </w:p>
    <w:p w:rsidR="0081115C" w:rsidRPr="005D3FAE" w:rsidRDefault="0081115C" w:rsidP="005D3FAE">
      <w:pPr>
        <w:tabs>
          <w:tab w:val="left" w:pos="360"/>
        </w:tabs>
        <w:jc w:val="center"/>
        <w:rPr>
          <w:sz w:val="28"/>
          <w:szCs w:val="28"/>
        </w:rPr>
      </w:pPr>
      <w:r w:rsidRPr="001C05E8">
        <w:rPr>
          <w:b/>
          <w:sz w:val="28"/>
          <w:szCs w:val="28"/>
        </w:rPr>
        <w:t>ВАРИАНТ №1.</w:t>
      </w:r>
      <w:r w:rsidRPr="001C05E8">
        <w:rPr>
          <w:sz w:val="28"/>
          <w:szCs w:val="28"/>
        </w:rPr>
        <w:t xml:space="preserve"> </w:t>
      </w:r>
      <w:r w:rsidRPr="001C05E8">
        <w:rPr>
          <w:b/>
          <w:sz w:val="28"/>
          <w:szCs w:val="28"/>
        </w:rPr>
        <w:t>Правовые основы международного сотрудничества госуда</w:t>
      </w:r>
      <w:proofErr w:type="gramStart"/>
      <w:r w:rsidRPr="001C05E8">
        <w:rPr>
          <w:b/>
          <w:sz w:val="28"/>
          <w:szCs w:val="28"/>
        </w:rPr>
        <w:t>рств в б</w:t>
      </w:r>
      <w:proofErr w:type="gramEnd"/>
      <w:r w:rsidRPr="001C05E8">
        <w:rPr>
          <w:b/>
          <w:sz w:val="28"/>
          <w:szCs w:val="28"/>
        </w:rPr>
        <w:t>орьбе с преступностью</w:t>
      </w:r>
      <w:r w:rsidRPr="001C05E8">
        <w:rPr>
          <w:b/>
          <w:caps/>
          <w:sz w:val="28"/>
          <w:szCs w:val="28"/>
        </w:rPr>
        <w:t>.</w:t>
      </w:r>
      <w:r w:rsidRPr="001C05E8">
        <w:rPr>
          <w:b/>
          <w:sz w:val="28"/>
          <w:szCs w:val="28"/>
        </w:rPr>
        <w:t xml:space="preserve"> </w:t>
      </w:r>
    </w:p>
    <w:p w:rsidR="0081115C" w:rsidRPr="001C05E8" w:rsidRDefault="0081115C" w:rsidP="0081115C">
      <w:pPr>
        <w:tabs>
          <w:tab w:val="left" w:pos="360"/>
        </w:tabs>
        <w:ind w:left="567"/>
        <w:jc w:val="center"/>
        <w:rPr>
          <w:sz w:val="28"/>
          <w:szCs w:val="28"/>
        </w:rPr>
      </w:pPr>
      <w:r w:rsidRPr="001C05E8">
        <w:rPr>
          <w:sz w:val="28"/>
          <w:szCs w:val="28"/>
        </w:rPr>
        <w:t xml:space="preserve">(пишут студенты, чьи фамилии начинаются с букв </w:t>
      </w:r>
      <w:proofErr w:type="gramStart"/>
      <w:r w:rsidRPr="001C05E8">
        <w:rPr>
          <w:sz w:val="28"/>
          <w:szCs w:val="28"/>
        </w:rPr>
        <w:t>А-Д</w:t>
      </w:r>
      <w:proofErr w:type="gramEnd"/>
      <w:r w:rsidRPr="001C05E8">
        <w:rPr>
          <w:sz w:val="28"/>
          <w:szCs w:val="28"/>
        </w:rPr>
        <w:t>)</w:t>
      </w:r>
    </w:p>
    <w:p w:rsidR="0081115C" w:rsidRPr="001C05E8" w:rsidRDefault="0081115C" w:rsidP="0081115C">
      <w:pPr>
        <w:tabs>
          <w:tab w:val="left" w:pos="360"/>
        </w:tabs>
        <w:ind w:left="567"/>
        <w:jc w:val="center"/>
        <w:rPr>
          <w:b/>
          <w:sz w:val="28"/>
          <w:szCs w:val="28"/>
        </w:rPr>
      </w:pPr>
      <w:r w:rsidRPr="001C05E8">
        <w:rPr>
          <w:b/>
          <w:sz w:val="28"/>
          <w:szCs w:val="28"/>
        </w:rPr>
        <w:t>План:</w:t>
      </w:r>
    </w:p>
    <w:p w:rsidR="0081115C" w:rsidRPr="001C05E8" w:rsidRDefault="0081115C" w:rsidP="0081115C">
      <w:pPr>
        <w:numPr>
          <w:ilvl w:val="0"/>
          <w:numId w:val="1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>Понятие, источники и принципы международного уголовного права.</w:t>
      </w:r>
    </w:p>
    <w:p w:rsidR="0081115C" w:rsidRPr="001C05E8" w:rsidRDefault="0081115C" w:rsidP="0081115C">
      <w:pPr>
        <w:numPr>
          <w:ilvl w:val="0"/>
          <w:numId w:val="1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Международный уголовный суд: история создания, компетенция. </w:t>
      </w:r>
    </w:p>
    <w:p w:rsidR="0081115C" w:rsidRPr="001C05E8" w:rsidRDefault="0081115C" w:rsidP="0081115C">
      <w:pPr>
        <w:numPr>
          <w:ilvl w:val="0"/>
          <w:numId w:val="1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Правовая помощь государств по уголовным делам. </w:t>
      </w:r>
    </w:p>
    <w:p w:rsidR="0081115C" w:rsidRPr="001C05E8" w:rsidRDefault="0081115C" w:rsidP="0081115C">
      <w:pPr>
        <w:numPr>
          <w:ilvl w:val="0"/>
          <w:numId w:val="1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>Экстрадиция как институт международного права. Основания для отказа в выдаче.</w:t>
      </w:r>
    </w:p>
    <w:p w:rsidR="0081115C" w:rsidRPr="001C05E8" w:rsidRDefault="0081115C" w:rsidP="0081115C">
      <w:pPr>
        <w:numPr>
          <w:ilvl w:val="0"/>
          <w:numId w:val="1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Международные организации по борьбе с преступностью. </w:t>
      </w:r>
    </w:p>
    <w:p w:rsidR="0081115C" w:rsidRPr="001C05E8" w:rsidRDefault="0081115C" w:rsidP="0081115C">
      <w:pPr>
        <w:tabs>
          <w:tab w:val="left" w:pos="360"/>
        </w:tabs>
        <w:ind w:left="567"/>
        <w:jc w:val="center"/>
        <w:rPr>
          <w:b/>
          <w:sz w:val="28"/>
          <w:szCs w:val="28"/>
        </w:rPr>
      </w:pPr>
    </w:p>
    <w:p w:rsidR="0081115C" w:rsidRPr="001C05E8" w:rsidRDefault="0081115C" w:rsidP="0081115C">
      <w:pPr>
        <w:tabs>
          <w:tab w:val="left" w:pos="360"/>
        </w:tabs>
        <w:ind w:left="567"/>
        <w:jc w:val="center"/>
        <w:rPr>
          <w:b/>
          <w:sz w:val="28"/>
          <w:szCs w:val="28"/>
        </w:rPr>
      </w:pPr>
      <w:r w:rsidRPr="001C05E8">
        <w:rPr>
          <w:b/>
          <w:sz w:val="28"/>
          <w:szCs w:val="28"/>
        </w:rPr>
        <w:t>Рекомендуемая литература:</w:t>
      </w:r>
    </w:p>
    <w:p w:rsidR="0081115C" w:rsidRPr="001C05E8" w:rsidRDefault="0081115C" w:rsidP="0081115C">
      <w:pPr>
        <w:pStyle w:val="a3"/>
        <w:tabs>
          <w:tab w:val="left" w:pos="360"/>
        </w:tabs>
        <w:spacing w:line="240" w:lineRule="auto"/>
        <w:ind w:left="567"/>
        <w:rPr>
          <w:sz w:val="28"/>
          <w:szCs w:val="28"/>
        </w:rPr>
      </w:pPr>
      <w:proofErr w:type="spellStart"/>
      <w:r w:rsidRPr="001C05E8">
        <w:rPr>
          <w:sz w:val="28"/>
          <w:szCs w:val="28"/>
        </w:rPr>
        <w:t>Бастыркин</w:t>
      </w:r>
      <w:proofErr w:type="spellEnd"/>
      <w:r w:rsidRPr="001C05E8">
        <w:rPr>
          <w:sz w:val="28"/>
          <w:szCs w:val="28"/>
        </w:rPr>
        <w:t xml:space="preserve"> А. И. Взаимодействие советского уголовно-процессуального и международного права. Л., 1986.</w:t>
      </w:r>
    </w:p>
    <w:p w:rsidR="0081115C" w:rsidRPr="001C05E8" w:rsidRDefault="0081115C" w:rsidP="0081115C">
      <w:pPr>
        <w:pStyle w:val="a3"/>
        <w:tabs>
          <w:tab w:val="left" w:pos="360"/>
        </w:tabs>
        <w:spacing w:line="240" w:lineRule="auto"/>
        <w:ind w:left="567"/>
        <w:rPr>
          <w:sz w:val="28"/>
          <w:szCs w:val="28"/>
        </w:rPr>
      </w:pPr>
      <w:r w:rsidRPr="001C05E8">
        <w:rPr>
          <w:sz w:val="28"/>
          <w:szCs w:val="28"/>
        </w:rPr>
        <w:t xml:space="preserve">Бирюков П. Н. Международное сотрудничество в борьбе с преступностью и правовая система Российской Федерации. Воронеж, 1997.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proofErr w:type="spellStart"/>
      <w:r w:rsidRPr="001C05E8">
        <w:rPr>
          <w:sz w:val="28"/>
          <w:szCs w:val="28"/>
        </w:rPr>
        <w:t>Блищенко</w:t>
      </w:r>
      <w:proofErr w:type="spellEnd"/>
      <w:r w:rsidRPr="001C05E8">
        <w:rPr>
          <w:sz w:val="28"/>
          <w:szCs w:val="28"/>
        </w:rPr>
        <w:t xml:space="preserve"> И. П., Жданов Н. В. Сотрудничество госуда</w:t>
      </w:r>
      <w:proofErr w:type="gramStart"/>
      <w:r w:rsidRPr="001C05E8">
        <w:rPr>
          <w:sz w:val="28"/>
          <w:szCs w:val="28"/>
        </w:rPr>
        <w:t>рств в б</w:t>
      </w:r>
      <w:proofErr w:type="gramEnd"/>
      <w:r w:rsidRPr="001C05E8">
        <w:rPr>
          <w:sz w:val="28"/>
          <w:szCs w:val="28"/>
        </w:rPr>
        <w:t xml:space="preserve">орьбе с преступлениями международного характера: Учебное пособие. М., 1984.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proofErr w:type="spellStart"/>
      <w:r w:rsidRPr="001C05E8">
        <w:rPr>
          <w:sz w:val="28"/>
          <w:szCs w:val="28"/>
        </w:rPr>
        <w:t>Блищенко</w:t>
      </w:r>
      <w:proofErr w:type="spellEnd"/>
      <w:r w:rsidRPr="001C05E8">
        <w:rPr>
          <w:sz w:val="28"/>
          <w:szCs w:val="28"/>
        </w:rPr>
        <w:t xml:space="preserve"> И. П., </w:t>
      </w:r>
      <w:proofErr w:type="spellStart"/>
      <w:r w:rsidRPr="001C05E8">
        <w:rPr>
          <w:sz w:val="28"/>
          <w:szCs w:val="28"/>
        </w:rPr>
        <w:t>Фисенко</w:t>
      </w:r>
      <w:proofErr w:type="spellEnd"/>
      <w:r w:rsidRPr="001C05E8">
        <w:rPr>
          <w:sz w:val="28"/>
          <w:szCs w:val="28"/>
        </w:rPr>
        <w:t xml:space="preserve"> И. В. Международный уголовный суд. М., 1994.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proofErr w:type="spellStart"/>
      <w:r w:rsidRPr="001C05E8">
        <w:rPr>
          <w:sz w:val="28"/>
          <w:szCs w:val="28"/>
        </w:rPr>
        <w:t>Богатырёв</w:t>
      </w:r>
      <w:proofErr w:type="spellEnd"/>
      <w:r w:rsidRPr="001C05E8">
        <w:rPr>
          <w:sz w:val="28"/>
          <w:szCs w:val="28"/>
        </w:rPr>
        <w:t xml:space="preserve"> А. Г. Международное сотрудничество государств по борьбе с преступностью: Учебное пособие. М., 1989.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1C05E8">
        <w:rPr>
          <w:sz w:val="28"/>
          <w:szCs w:val="28"/>
        </w:rPr>
        <w:t>Бородин С. В., Ляхов Е. Г. Международное сотрудничество госуда</w:t>
      </w:r>
      <w:proofErr w:type="gramStart"/>
      <w:r w:rsidRPr="001C05E8">
        <w:rPr>
          <w:sz w:val="28"/>
          <w:szCs w:val="28"/>
        </w:rPr>
        <w:t>рств в б</w:t>
      </w:r>
      <w:proofErr w:type="gramEnd"/>
      <w:r w:rsidRPr="001C05E8">
        <w:rPr>
          <w:sz w:val="28"/>
          <w:szCs w:val="28"/>
        </w:rPr>
        <w:t xml:space="preserve">орьбе с уголовной преступностью. М., 1983.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proofErr w:type="spellStart"/>
      <w:r w:rsidRPr="001C05E8">
        <w:rPr>
          <w:sz w:val="28"/>
          <w:szCs w:val="28"/>
        </w:rPr>
        <w:t>Валеев</w:t>
      </w:r>
      <w:proofErr w:type="spellEnd"/>
      <w:r w:rsidRPr="001C05E8">
        <w:rPr>
          <w:sz w:val="28"/>
          <w:szCs w:val="28"/>
        </w:rPr>
        <w:t xml:space="preserve"> Р. М. Выдача преступников в современном международном праве. Казань, 1976.</w:t>
      </w:r>
    </w:p>
    <w:p w:rsidR="0081115C" w:rsidRPr="001C05E8" w:rsidRDefault="0081115C" w:rsidP="0081115C">
      <w:pPr>
        <w:pStyle w:val="2"/>
        <w:tabs>
          <w:tab w:val="left" w:pos="360"/>
        </w:tabs>
        <w:spacing w:after="0" w:line="240" w:lineRule="auto"/>
        <w:ind w:left="567"/>
        <w:jc w:val="both"/>
        <w:rPr>
          <w:sz w:val="28"/>
          <w:szCs w:val="28"/>
        </w:rPr>
      </w:pPr>
      <w:proofErr w:type="spellStart"/>
      <w:r w:rsidRPr="001C05E8">
        <w:rPr>
          <w:sz w:val="28"/>
          <w:szCs w:val="28"/>
        </w:rPr>
        <w:t>Галенская</w:t>
      </w:r>
      <w:proofErr w:type="spellEnd"/>
      <w:r w:rsidRPr="001C05E8">
        <w:rPr>
          <w:sz w:val="28"/>
          <w:szCs w:val="28"/>
        </w:rPr>
        <w:t xml:space="preserve"> Л. Н. Правовые проблемы сотрудничества госуда</w:t>
      </w:r>
      <w:proofErr w:type="gramStart"/>
      <w:r w:rsidRPr="001C05E8">
        <w:rPr>
          <w:sz w:val="28"/>
          <w:szCs w:val="28"/>
        </w:rPr>
        <w:t>рств в б</w:t>
      </w:r>
      <w:proofErr w:type="gramEnd"/>
      <w:r w:rsidRPr="001C05E8">
        <w:rPr>
          <w:sz w:val="28"/>
          <w:szCs w:val="28"/>
        </w:rPr>
        <w:t xml:space="preserve">орьбе с преступностью. Л., 1978.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Игнатенко Г. В. Международное сотрудничество в борьбе с преступностью: Учебное пособие. Свердловск, 1980.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Карпец И. И. Преступления международного характера. М., 1979.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Карпец И. И. Международная преступность. М., 1988.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Лобанов С. А. Международно-правовые аспекты уголовного судопроизводства по делам о военных преступлениях. М., 1999.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1C05E8">
        <w:rPr>
          <w:sz w:val="28"/>
          <w:szCs w:val="28"/>
        </w:rPr>
        <w:lastRenderedPageBreak/>
        <w:t xml:space="preserve">Лукашук И. И., Наумов А. В. Выдача обвиняемых и осуждённых в международном уголовном праве: Учебно-практическое пособие. М., 1998.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1C05E8">
        <w:rPr>
          <w:sz w:val="28"/>
          <w:szCs w:val="28"/>
        </w:rPr>
        <w:t>Лукашук И. И., Наумов А. В. Международное уголовное право: Учебное пособие. М., 1999.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1C05E8">
        <w:rPr>
          <w:sz w:val="28"/>
          <w:szCs w:val="28"/>
        </w:rPr>
        <w:t>Международное уголовное право</w:t>
      </w:r>
      <w:proofErr w:type="gramStart"/>
      <w:r w:rsidRPr="001C05E8">
        <w:rPr>
          <w:sz w:val="28"/>
          <w:szCs w:val="28"/>
        </w:rPr>
        <w:t>/ О</w:t>
      </w:r>
      <w:proofErr w:type="gramEnd"/>
      <w:r w:rsidRPr="001C05E8">
        <w:rPr>
          <w:sz w:val="28"/>
          <w:szCs w:val="28"/>
        </w:rPr>
        <w:t xml:space="preserve">тв. ред. В. Н. Кудрявцев. М., 1995.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Ляхов Е. Г. Терроризм и межгосударственные отношения. М., 1991.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proofErr w:type="spellStart"/>
      <w:r w:rsidRPr="001C05E8">
        <w:rPr>
          <w:sz w:val="28"/>
          <w:szCs w:val="28"/>
        </w:rPr>
        <w:t>Моджорян</w:t>
      </w:r>
      <w:proofErr w:type="spellEnd"/>
      <w:r w:rsidRPr="001C05E8">
        <w:rPr>
          <w:sz w:val="28"/>
          <w:szCs w:val="28"/>
        </w:rPr>
        <w:t xml:space="preserve"> Л. А. Терроризм: правда и вымысел. М., 1986.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Панов В. П. Международное уголовное право: Учебное пособие. М., 1997.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1C05E8">
        <w:rPr>
          <w:sz w:val="28"/>
          <w:szCs w:val="28"/>
        </w:rPr>
        <w:t>Панов В. П. Сотрудничество госуда</w:t>
      </w:r>
      <w:proofErr w:type="gramStart"/>
      <w:r w:rsidRPr="001C05E8">
        <w:rPr>
          <w:sz w:val="28"/>
          <w:szCs w:val="28"/>
        </w:rPr>
        <w:t>рств в б</w:t>
      </w:r>
      <w:proofErr w:type="gramEnd"/>
      <w:r w:rsidRPr="001C05E8">
        <w:rPr>
          <w:sz w:val="28"/>
          <w:szCs w:val="28"/>
        </w:rPr>
        <w:t xml:space="preserve">орьбе с международными уголовными преступлениями. М., 1993.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1C05E8">
        <w:rPr>
          <w:sz w:val="28"/>
          <w:szCs w:val="28"/>
        </w:rPr>
        <w:t>Решетов Ю. А. Сотрудничество госуда</w:t>
      </w:r>
      <w:proofErr w:type="gramStart"/>
      <w:r w:rsidRPr="001C05E8">
        <w:rPr>
          <w:sz w:val="28"/>
          <w:szCs w:val="28"/>
        </w:rPr>
        <w:t>рств в б</w:t>
      </w:r>
      <w:proofErr w:type="gramEnd"/>
      <w:r w:rsidRPr="001C05E8">
        <w:rPr>
          <w:sz w:val="28"/>
          <w:szCs w:val="28"/>
        </w:rPr>
        <w:t xml:space="preserve">орьбе с международными преступлениями. М., 1983.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Родионов К. С. Интерпол: вчера, сегодня, завтра. М., 1990.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proofErr w:type="spellStart"/>
      <w:r w:rsidRPr="001C05E8">
        <w:rPr>
          <w:sz w:val="28"/>
          <w:szCs w:val="28"/>
        </w:rPr>
        <w:t>Ромашкин</w:t>
      </w:r>
      <w:proofErr w:type="spellEnd"/>
      <w:r w:rsidRPr="001C05E8">
        <w:rPr>
          <w:sz w:val="28"/>
          <w:szCs w:val="28"/>
        </w:rPr>
        <w:t xml:space="preserve"> П. С. Преступления против мира и человечества. М., 1967.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Уткин В. А. Международные стандарты обращения с осуждёнными и проблемы их реализации. Томск, 1998.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</w:p>
    <w:p w:rsidR="005D3FAE" w:rsidRPr="005D3FAE" w:rsidRDefault="005D3FAE" w:rsidP="005D3FAE">
      <w:pPr>
        <w:pStyle w:val="a6"/>
        <w:tabs>
          <w:tab w:val="left" w:pos="360"/>
        </w:tabs>
        <w:jc w:val="center"/>
        <w:rPr>
          <w:b/>
          <w:sz w:val="28"/>
          <w:szCs w:val="28"/>
        </w:rPr>
      </w:pPr>
      <w:r w:rsidRPr="005D3FAE">
        <w:rPr>
          <w:b/>
          <w:sz w:val="28"/>
          <w:szCs w:val="28"/>
        </w:rPr>
        <w:t>Нормативные акты и иные правовые документы:</w:t>
      </w:r>
    </w:p>
    <w:p w:rsidR="0081115C" w:rsidRPr="001C05E8" w:rsidRDefault="0081115C" w:rsidP="005D3FAE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Конвенция о предупреждении преступления геноцида и наказании за него 1948 года. </w:t>
      </w:r>
    </w:p>
    <w:p w:rsidR="0081115C" w:rsidRPr="001C05E8" w:rsidRDefault="0081115C" w:rsidP="005D3FAE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Конвенция о борьбе с торговлей людьми и эксплуатацией проституцией третьими лицами 1949 года. </w:t>
      </w:r>
    </w:p>
    <w:p w:rsidR="0081115C" w:rsidRPr="001C05E8" w:rsidRDefault="0081115C" w:rsidP="005D3FAE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Дополнительная Конвенция об упразднении рабства, работорговли и институтов и обычаев, сходных с рабством 1956 года. </w:t>
      </w:r>
    </w:p>
    <w:p w:rsidR="0081115C" w:rsidRPr="001C05E8" w:rsidRDefault="0081115C" w:rsidP="005D3FAE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Устав Международной организации уголовной полиции 1956 года. </w:t>
      </w:r>
    </w:p>
    <w:p w:rsidR="0081115C" w:rsidRPr="001C05E8" w:rsidRDefault="0081115C" w:rsidP="005D3FAE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Единая конвенция о наркотических средствах 1961 года. </w:t>
      </w:r>
    </w:p>
    <w:p w:rsidR="0081115C" w:rsidRPr="001C05E8" w:rsidRDefault="0081115C" w:rsidP="005D3FAE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Конвенция о преступлениях и некоторых других актах, совершаемых на борту воздушного судна 1963 года. </w:t>
      </w:r>
    </w:p>
    <w:p w:rsidR="0081115C" w:rsidRPr="001C05E8" w:rsidRDefault="0081115C" w:rsidP="005D3FAE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Конвенция о борьбе с незаконным захватом воздушных судов 1970 года. </w:t>
      </w:r>
    </w:p>
    <w:p w:rsidR="0081115C" w:rsidRPr="001C05E8" w:rsidRDefault="0081115C" w:rsidP="005D3FAE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Конвенция о борьбе с незаконными действиями, направленными против безопасности гражданской авиации 1971 года. </w:t>
      </w:r>
    </w:p>
    <w:p w:rsidR="0081115C" w:rsidRPr="001C05E8" w:rsidRDefault="0081115C" w:rsidP="005D3FAE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Конвенция о психотропных веществах 1971 года. </w:t>
      </w:r>
    </w:p>
    <w:p w:rsidR="0081115C" w:rsidRPr="001C05E8" w:rsidRDefault="0081115C" w:rsidP="005D3FAE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Конвенция о предотвращении и наказании преступлений против лиц, пользующихся международной защитой, в том числе дипломатических агентов 1973 года. </w:t>
      </w:r>
    </w:p>
    <w:p w:rsidR="0081115C" w:rsidRPr="001C05E8" w:rsidRDefault="0081115C" w:rsidP="005D3FAE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Конвенции о пресечении преступления апартеида и наказании за него 1973 года. </w:t>
      </w:r>
    </w:p>
    <w:p w:rsidR="0081115C" w:rsidRPr="001C05E8" w:rsidRDefault="0081115C" w:rsidP="005D3FAE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Европейская конвенция о борьбе с терроризмом 1977 года. </w:t>
      </w:r>
    </w:p>
    <w:p w:rsidR="0081115C" w:rsidRPr="001C05E8" w:rsidRDefault="0081115C" w:rsidP="005D3FAE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Европейская конвенция о предотвращении терроризма 2005 года. </w:t>
      </w:r>
    </w:p>
    <w:p w:rsidR="0081115C" w:rsidRPr="001C05E8" w:rsidRDefault="0081115C" w:rsidP="005D3FAE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Конвенции о передаче лиц, осужденных к лишению свободы, для отбывания наказания в государстве, гражданином которого они являются 1978 года. </w:t>
      </w:r>
    </w:p>
    <w:p w:rsidR="0081115C" w:rsidRPr="001C05E8" w:rsidRDefault="0081115C" w:rsidP="005D3FAE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Протокол о борьбе с незаконными актами насилия в аэропортах, обслуживающих международную гражданскую авиацию 1988 года. </w:t>
      </w:r>
    </w:p>
    <w:p w:rsidR="0081115C" w:rsidRPr="001C05E8" w:rsidRDefault="0081115C" w:rsidP="005D3FAE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lastRenderedPageBreak/>
        <w:t xml:space="preserve">Конвенция о борьбе с незаконными актами, направленными против безопасности морского судоходства 1988 года. </w:t>
      </w:r>
    </w:p>
    <w:p w:rsidR="0081115C" w:rsidRPr="001C05E8" w:rsidRDefault="0081115C" w:rsidP="005D3FAE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Протокол о борьбе с </w:t>
      </w:r>
      <w:proofErr w:type="gramStart"/>
      <w:r w:rsidRPr="001C05E8">
        <w:rPr>
          <w:sz w:val="28"/>
          <w:szCs w:val="28"/>
        </w:rPr>
        <w:t>незаконными</w:t>
      </w:r>
      <w:proofErr w:type="gramEnd"/>
      <w:r w:rsidRPr="001C05E8">
        <w:rPr>
          <w:sz w:val="28"/>
          <w:szCs w:val="28"/>
        </w:rPr>
        <w:t xml:space="preserve"> актам, направленными против безопасности стационарных платформ, расположенных на континентальном шельфе 1988 года. </w:t>
      </w:r>
    </w:p>
    <w:p w:rsidR="0081115C" w:rsidRPr="001C05E8" w:rsidRDefault="0081115C" w:rsidP="005D3FAE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Конвенция ООН о борьбе против незаконного оборота наркотических средств и психотропных веществ 1988 года. </w:t>
      </w:r>
    </w:p>
    <w:p w:rsidR="0081115C" w:rsidRPr="001C05E8" w:rsidRDefault="0081115C" w:rsidP="005D3FAE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Конвенция Совета Европы об «отмывании», выявлении, изъятии и конфискации доходов от преступной деятельности 1990 года. </w:t>
      </w:r>
    </w:p>
    <w:p w:rsidR="0081115C" w:rsidRPr="001C05E8" w:rsidRDefault="0081115C" w:rsidP="005D3FAE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Международная конвенция о борьбе с вербовкой, использованием, финансированием и обучением наёмников 1989 года. </w:t>
      </w:r>
    </w:p>
    <w:p w:rsidR="0081115C" w:rsidRPr="001C05E8" w:rsidRDefault="0081115C" w:rsidP="005D3FAE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Соглашение о правовой помощи и сотрудничестве между органами прокуратуры 1992 года. </w:t>
      </w:r>
    </w:p>
    <w:p w:rsidR="0081115C" w:rsidRPr="001C05E8" w:rsidRDefault="0081115C" w:rsidP="005D3FAE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Конвенция о правовой помощи и правовых отношениях по гражданским, семейным и уголовным делам 1993 года. </w:t>
      </w:r>
    </w:p>
    <w:p w:rsidR="0081115C" w:rsidRPr="001C05E8" w:rsidRDefault="0081115C" w:rsidP="0081115C">
      <w:pPr>
        <w:tabs>
          <w:tab w:val="left" w:pos="360"/>
        </w:tabs>
        <w:ind w:left="567"/>
        <w:rPr>
          <w:sz w:val="28"/>
          <w:szCs w:val="28"/>
        </w:rPr>
      </w:pPr>
    </w:p>
    <w:p w:rsidR="0081115C" w:rsidRPr="001C05E8" w:rsidRDefault="0081115C" w:rsidP="0081115C">
      <w:pPr>
        <w:tabs>
          <w:tab w:val="left" w:pos="360"/>
        </w:tabs>
        <w:ind w:left="567"/>
        <w:rPr>
          <w:sz w:val="28"/>
          <w:szCs w:val="28"/>
        </w:rPr>
      </w:pPr>
    </w:p>
    <w:p w:rsidR="0081115C" w:rsidRPr="001C05E8" w:rsidRDefault="0081115C" w:rsidP="0081115C">
      <w:pPr>
        <w:tabs>
          <w:tab w:val="left" w:pos="360"/>
        </w:tabs>
        <w:ind w:left="567"/>
        <w:jc w:val="center"/>
        <w:rPr>
          <w:b/>
          <w:sz w:val="28"/>
          <w:szCs w:val="28"/>
        </w:rPr>
      </w:pPr>
      <w:r w:rsidRPr="001C05E8">
        <w:rPr>
          <w:b/>
          <w:sz w:val="28"/>
          <w:szCs w:val="28"/>
        </w:rPr>
        <w:t xml:space="preserve">ВАРИАНТ №2. Международно-правовая ответственность. </w:t>
      </w:r>
    </w:p>
    <w:p w:rsidR="0081115C" w:rsidRPr="001C05E8" w:rsidRDefault="0081115C" w:rsidP="0081115C">
      <w:pPr>
        <w:tabs>
          <w:tab w:val="left" w:pos="360"/>
        </w:tabs>
        <w:ind w:left="567"/>
        <w:jc w:val="center"/>
        <w:rPr>
          <w:sz w:val="28"/>
          <w:szCs w:val="28"/>
        </w:rPr>
      </w:pPr>
      <w:r w:rsidRPr="001C05E8">
        <w:rPr>
          <w:sz w:val="28"/>
          <w:szCs w:val="28"/>
        </w:rPr>
        <w:t>(пишут студенты, чьи фамилии начинаются с букв Е-К)</w:t>
      </w:r>
    </w:p>
    <w:p w:rsidR="0081115C" w:rsidRPr="001C05E8" w:rsidRDefault="0081115C" w:rsidP="0081115C">
      <w:pPr>
        <w:tabs>
          <w:tab w:val="left" w:pos="360"/>
        </w:tabs>
        <w:ind w:left="567"/>
        <w:rPr>
          <w:b/>
          <w:sz w:val="28"/>
          <w:szCs w:val="28"/>
        </w:rPr>
      </w:pPr>
    </w:p>
    <w:p w:rsidR="0081115C" w:rsidRPr="001C05E8" w:rsidRDefault="0081115C" w:rsidP="0081115C">
      <w:pPr>
        <w:tabs>
          <w:tab w:val="left" w:pos="360"/>
        </w:tabs>
        <w:ind w:left="567"/>
        <w:jc w:val="center"/>
        <w:rPr>
          <w:b/>
          <w:sz w:val="28"/>
          <w:szCs w:val="28"/>
        </w:rPr>
      </w:pPr>
      <w:r w:rsidRPr="001C05E8">
        <w:rPr>
          <w:b/>
          <w:sz w:val="28"/>
          <w:szCs w:val="28"/>
        </w:rPr>
        <w:t xml:space="preserve">План: </w:t>
      </w:r>
    </w:p>
    <w:p w:rsidR="0081115C" w:rsidRPr="001C05E8" w:rsidRDefault="0081115C" w:rsidP="0081115C">
      <w:pPr>
        <w:numPr>
          <w:ilvl w:val="0"/>
          <w:numId w:val="2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Понятие и субъекты международно-правовой ответственности. </w:t>
      </w:r>
    </w:p>
    <w:p w:rsidR="0081115C" w:rsidRPr="001C05E8" w:rsidRDefault="0081115C" w:rsidP="0081115C">
      <w:pPr>
        <w:numPr>
          <w:ilvl w:val="0"/>
          <w:numId w:val="2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Понятие и виды международных правонарушений. </w:t>
      </w:r>
    </w:p>
    <w:p w:rsidR="0081115C" w:rsidRPr="001C05E8" w:rsidRDefault="0081115C" w:rsidP="0081115C">
      <w:pPr>
        <w:numPr>
          <w:ilvl w:val="0"/>
          <w:numId w:val="2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Виды международно-правовой ответственности государств. </w:t>
      </w:r>
    </w:p>
    <w:p w:rsidR="0081115C" w:rsidRPr="001C05E8" w:rsidRDefault="0081115C" w:rsidP="0081115C">
      <w:pPr>
        <w:numPr>
          <w:ilvl w:val="0"/>
          <w:numId w:val="2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Обстоятельства, исключающие ответственность государств.  </w:t>
      </w:r>
    </w:p>
    <w:p w:rsidR="0081115C" w:rsidRPr="001C05E8" w:rsidRDefault="0081115C" w:rsidP="0081115C">
      <w:pPr>
        <w:numPr>
          <w:ilvl w:val="0"/>
          <w:numId w:val="2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Ответственность за правомерную деятельность как особый вид международной ответственности.  </w:t>
      </w:r>
    </w:p>
    <w:p w:rsidR="0081115C" w:rsidRPr="001C05E8" w:rsidRDefault="0081115C" w:rsidP="0081115C">
      <w:pPr>
        <w:numPr>
          <w:ilvl w:val="0"/>
          <w:numId w:val="2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Принципы привлечения к международной уголовной ответственности физических лиц.  </w:t>
      </w:r>
    </w:p>
    <w:p w:rsidR="0081115C" w:rsidRPr="001C05E8" w:rsidRDefault="0081115C" w:rsidP="0081115C">
      <w:pPr>
        <w:numPr>
          <w:ilvl w:val="0"/>
          <w:numId w:val="2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>Ответственность международных организаций.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</w:p>
    <w:p w:rsidR="0081115C" w:rsidRPr="001C05E8" w:rsidRDefault="0081115C" w:rsidP="0081115C">
      <w:pPr>
        <w:tabs>
          <w:tab w:val="left" w:pos="360"/>
        </w:tabs>
        <w:ind w:left="567"/>
        <w:jc w:val="center"/>
        <w:rPr>
          <w:b/>
          <w:sz w:val="28"/>
          <w:szCs w:val="28"/>
        </w:rPr>
      </w:pPr>
      <w:r w:rsidRPr="001C05E8">
        <w:rPr>
          <w:b/>
          <w:sz w:val="28"/>
          <w:szCs w:val="28"/>
        </w:rPr>
        <w:t>Рекомендуемая  литература: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Василенко В. А. Международно-правовые санкции. Киев, 1982.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Василенко В. А. Ответственность государств за международные правонарушения. Киев, 1976.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Колосов Ю. М. Ответственность в международном праве. М., 1975.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proofErr w:type="spellStart"/>
      <w:r w:rsidRPr="001C05E8">
        <w:rPr>
          <w:sz w:val="28"/>
          <w:szCs w:val="28"/>
        </w:rPr>
        <w:t>Курис</w:t>
      </w:r>
      <w:proofErr w:type="spellEnd"/>
      <w:r w:rsidRPr="001C05E8">
        <w:rPr>
          <w:sz w:val="28"/>
          <w:szCs w:val="28"/>
        </w:rPr>
        <w:t xml:space="preserve"> П. Международные правонарушения и ответственность государств. Вильнюс, 1973.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1C05E8">
        <w:rPr>
          <w:sz w:val="28"/>
          <w:szCs w:val="28"/>
        </w:rPr>
        <w:t>Левин Д. Б. Ответственность госуда</w:t>
      </w:r>
      <w:proofErr w:type="gramStart"/>
      <w:r w:rsidRPr="001C05E8">
        <w:rPr>
          <w:sz w:val="28"/>
          <w:szCs w:val="28"/>
        </w:rPr>
        <w:t>рств в с</w:t>
      </w:r>
      <w:proofErr w:type="gramEnd"/>
      <w:r w:rsidRPr="001C05E8">
        <w:rPr>
          <w:sz w:val="28"/>
          <w:szCs w:val="28"/>
        </w:rPr>
        <w:t xml:space="preserve">овременном международном праве. М., 1966.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Лукашук И. И. Механизм международно-правового регулирования. Киев, 1980.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Мазов В. А. Ответственность в международном праве. М., 1979.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Михеев Ю. Я. Применение принудительных норм по Уставу ООН. М., 1967.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proofErr w:type="spellStart"/>
      <w:r w:rsidRPr="001C05E8">
        <w:rPr>
          <w:sz w:val="28"/>
          <w:szCs w:val="28"/>
        </w:rPr>
        <w:lastRenderedPageBreak/>
        <w:t>Нешатаева</w:t>
      </w:r>
      <w:proofErr w:type="spellEnd"/>
      <w:r w:rsidRPr="001C05E8">
        <w:rPr>
          <w:sz w:val="28"/>
          <w:szCs w:val="28"/>
        </w:rPr>
        <w:t xml:space="preserve"> Т. Н. Санкции системы ООН (международно-правовой аспект). Иркутск, 1992.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proofErr w:type="spellStart"/>
      <w:r w:rsidRPr="001C05E8">
        <w:rPr>
          <w:sz w:val="28"/>
          <w:szCs w:val="28"/>
        </w:rPr>
        <w:t>Раскалей</w:t>
      </w:r>
      <w:proofErr w:type="spellEnd"/>
      <w:r w:rsidRPr="001C05E8">
        <w:rPr>
          <w:sz w:val="28"/>
          <w:szCs w:val="28"/>
        </w:rPr>
        <w:t xml:space="preserve"> С. Б. Объективная ответственность государств в международном праве. Киев, 1985.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Ушаков Н. А. Основания международной ответственности государств. М., 1983. </w:t>
      </w:r>
    </w:p>
    <w:p w:rsidR="0081115C" w:rsidRPr="001C05E8" w:rsidRDefault="0081115C" w:rsidP="0081115C">
      <w:pPr>
        <w:tabs>
          <w:tab w:val="left" w:pos="360"/>
        </w:tabs>
        <w:ind w:left="567"/>
        <w:rPr>
          <w:b/>
          <w:sz w:val="28"/>
          <w:szCs w:val="28"/>
        </w:rPr>
      </w:pPr>
    </w:p>
    <w:p w:rsidR="005D3FAE" w:rsidRPr="005D3FAE" w:rsidRDefault="005D3FAE" w:rsidP="005D3FAE">
      <w:pPr>
        <w:tabs>
          <w:tab w:val="left" w:pos="360"/>
        </w:tabs>
        <w:ind w:left="360"/>
        <w:jc w:val="center"/>
        <w:rPr>
          <w:b/>
          <w:sz w:val="28"/>
          <w:szCs w:val="28"/>
        </w:rPr>
      </w:pPr>
      <w:r w:rsidRPr="005D3FAE">
        <w:rPr>
          <w:b/>
          <w:sz w:val="28"/>
          <w:szCs w:val="28"/>
        </w:rPr>
        <w:t xml:space="preserve">Нормативные акты и иные правовые документы: </w:t>
      </w:r>
    </w:p>
    <w:p w:rsidR="0081115C" w:rsidRPr="001C05E8" w:rsidRDefault="0081115C" w:rsidP="005D3FAE">
      <w:pPr>
        <w:numPr>
          <w:ilvl w:val="0"/>
          <w:numId w:val="4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Устав ООН. </w:t>
      </w:r>
    </w:p>
    <w:p w:rsidR="0081115C" w:rsidRPr="001C05E8" w:rsidRDefault="0081115C" w:rsidP="005D3FAE">
      <w:pPr>
        <w:numPr>
          <w:ilvl w:val="0"/>
          <w:numId w:val="4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Устав Международного военного трибунала 1945 года. </w:t>
      </w:r>
    </w:p>
    <w:p w:rsidR="0081115C" w:rsidRPr="001C05E8" w:rsidRDefault="0081115C" w:rsidP="005D3FAE">
      <w:pPr>
        <w:numPr>
          <w:ilvl w:val="0"/>
          <w:numId w:val="4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Конвенция о неприменимости срока давности к военному преступлениям и преступлениям против человечества 1968 года. </w:t>
      </w:r>
    </w:p>
    <w:p w:rsidR="0081115C" w:rsidRPr="001C05E8" w:rsidRDefault="0081115C" w:rsidP="005D3FAE">
      <w:pPr>
        <w:numPr>
          <w:ilvl w:val="0"/>
          <w:numId w:val="4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Устав Международного трибунала для судебного преследования лиц, ответственных за серьёзные нарушения международного гуманитарного права, совершённые на территории бывшей Югославии 1993 года. </w:t>
      </w:r>
    </w:p>
    <w:p w:rsidR="0081115C" w:rsidRPr="001C05E8" w:rsidRDefault="0081115C" w:rsidP="005D3FAE">
      <w:pPr>
        <w:numPr>
          <w:ilvl w:val="0"/>
          <w:numId w:val="4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Устав Международного трибунала по Руанде 1994 года. </w:t>
      </w:r>
    </w:p>
    <w:p w:rsidR="0081115C" w:rsidRDefault="0081115C" w:rsidP="005D3FAE">
      <w:pPr>
        <w:numPr>
          <w:ilvl w:val="0"/>
          <w:numId w:val="4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1C05E8">
        <w:rPr>
          <w:sz w:val="28"/>
          <w:szCs w:val="28"/>
        </w:rPr>
        <w:t>Статут Международного уголовного суда</w:t>
      </w:r>
      <w:r w:rsidR="005D3FAE">
        <w:rPr>
          <w:sz w:val="28"/>
          <w:szCs w:val="28"/>
        </w:rPr>
        <w:t xml:space="preserve"> 1998 г</w:t>
      </w:r>
      <w:r w:rsidRPr="001C05E8">
        <w:rPr>
          <w:sz w:val="28"/>
          <w:szCs w:val="28"/>
        </w:rPr>
        <w:t xml:space="preserve">. </w:t>
      </w:r>
    </w:p>
    <w:p w:rsidR="005D3FAE" w:rsidRPr="001C05E8" w:rsidRDefault="005D3FAE" w:rsidP="005D3FAE">
      <w:pPr>
        <w:numPr>
          <w:ilvl w:val="0"/>
          <w:numId w:val="4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статей об ответственности государств за международно-противоправные деяния (рез.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Генеральной Ассамблеи ООН 2001 г.)</w:t>
      </w:r>
      <w:proofErr w:type="gramEnd"/>
    </w:p>
    <w:p w:rsidR="0081115C" w:rsidRPr="001C05E8" w:rsidRDefault="0081115C" w:rsidP="0081115C">
      <w:pPr>
        <w:tabs>
          <w:tab w:val="left" w:pos="360"/>
        </w:tabs>
        <w:ind w:left="567"/>
        <w:jc w:val="center"/>
        <w:rPr>
          <w:sz w:val="28"/>
          <w:szCs w:val="28"/>
        </w:rPr>
      </w:pPr>
    </w:p>
    <w:p w:rsidR="0081115C" w:rsidRPr="001C05E8" w:rsidRDefault="0081115C" w:rsidP="0081115C">
      <w:pPr>
        <w:tabs>
          <w:tab w:val="left" w:pos="360"/>
        </w:tabs>
        <w:ind w:left="567"/>
        <w:rPr>
          <w:sz w:val="28"/>
          <w:szCs w:val="28"/>
        </w:rPr>
      </w:pPr>
    </w:p>
    <w:p w:rsidR="0081115C" w:rsidRPr="001C05E8" w:rsidRDefault="0081115C" w:rsidP="0081115C">
      <w:pPr>
        <w:tabs>
          <w:tab w:val="left" w:pos="360"/>
        </w:tabs>
        <w:ind w:left="567"/>
        <w:jc w:val="center"/>
        <w:rPr>
          <w:b/>
          <w:sz w:val="28"/>
          <w:szCs w:val="28"/>
        </w:rPr>
      </w:pPr>
      <w:r w:rsidRPr="001C05E8">
        <w:rPr>
          <w:b/>
          <w:sz w:val="28"/>
          <w:szCs w:val="28"/>
        </w:rPr>
        <w:t>ВАРИАНТ №3. Международная защита прав человека в рамках Совета Европы.</w:t>
      </w:r>
    </w:p>
    <w:p w:rsidR="0081115C" w:rsidRPr="001C05E8" w:rsidRDefault="0081115C" w:rsidP="0081115C">
      <w:pPr>
        <w:tabs>
          <w:tab w:val="left" w:pos="360"/>
        </w:tabs>
        <w:ind w:left="567"/>
        <w:jc w:val="center"/>
        <w:rPr>
          <w:sz w:val="28"/>
          <w:szCs w:val="28"/>
        </w:rPr>
      </w:pPr>
      <w:r w:rsidRPr="001C05E8">
        <w:rPr>
          <w:sz w:val="28"/>
          <w:szCs w:val="28"/>
        </w:rPr>
        <w:t>(пишут студенты, чьи фамилии начинаются с букв Л-Р)</w:t>
      </w:r>
    </w:p>
    <w:p w:rsidR="0081115C" w:rsidRPr="001C05E8" w:rsidRDefault="0081115C" w:rsidP="0081115C">
      <w:pPr>
        <w:tabs>
          <w:tab w:val="left" w:pos="360"/>
        </w:tabs>
        <w:ind w:left="567"/>
        <w:jc w:val="center"/>
        <w:rPr>
          <w:b/>
          <w:sz w:val="28"/>
          <w:szCs w:val="28"/>
        </w:rPr>
      </w:pPr>
      <w:r w:rsidRPr="001C05E8">
        <w:rPr>
          <w:b/>
          <w:sz w:val="28"/>
          <w:szCs w:val="28"/>
        </w:rPr>
        <w:t xml:space="preserve">План: </w:t>
      </w:r>
    </w:p>
    <w:p w:rsidR="0081115C" w:rsidRPr="001C05E8" w:rsidRDefault="0081115C" w:rsidP="0081115C">
      <w:pPr>
        <w:numPr>
          <w:ilvl w:val="0"/>
          <w:numId w:val="8"/>
        </w:numPr>
        <w:tabs>
          <w:tab w:val="left" w:pos="360"/>
        </w:tabs>
        <w:ind w:left="567" w:firstLine="0"/>
        <w:rPr>
          <w:sz w:val="28"/>
          <w:szCs w:val="28"/>
        </w:rPr>
      </w:pPr>
      <w:r w:rsidRPr="001C05E8">
        <w:rPr>
          <w:sz w:val="28"/>
          <w:szCs w:val="28"/>
        </w:rPr>
        <w:t>Совет Европы: история создания, цели и принципы деятельности, структура.</w:t>
      </w:r>
    </w:p>
    <w:p w:rsidR="0081115C" w:rsidRPr="001C05E8" w:rsidRDefault="0081115C" w:rsidP="0081115C">
      <w:pPr>
        <w:numPr>
          <w:ilvl w:val="0"/>
          <w:numId w:val="8"/>
        </w:numPr>
        <w:tabs>
          <w:tab w:val="left" w:pos="360"/>
        </w:tabs>
        <w:ind w:left="567" w:firstLine="0"/>
        <w:rPr>
          <w:sz w:val="28"/>
          <w:szCs w:val="28"/>
        </w:rPr>
      </w:pPr>
      <w:r w:rsidRPr="001C05E8">
        <w:rPr>
          <w:sz w:val="28"/>
          <w:szCs w:val="28"/>
        </w:rPr>
        <w:t>Краткая характеристика основных международных договоров в сфере защиты прав человека, принятых в рамках Совета Европы.</w:t>
      </w:r>
    </w:p>
    <w:p w:rsidR="0081115C" w:rsidRPr="001C05E8" w:rsidRDefault="0081115C" w:rsidP="0081115C">
      <w:pPr>
        <w:numPr>
          <w:ilvl w:val="0"/>
          <w:numId w:val="8"/>
        </w:numPr>
        <w:tabs>
          <w:tab w:val="left" w:pos="360"/>
        </w:tabs>
        <w:ind w:left="567" w:firstLine="0"/>
        <w:rPr>
          <w:sz w:val="28"/>
          <w:szCs w:val="28"/>
        </w:rPr>
      </w:pPr>
      <w:r w:rsidRPr="001C05E8">
        <w:rPr>
          <w:sz w:val="28"/>
          <w:szCs w:val="28"/>
        </w:rPr>
        <w:t>Европейский Суд по правам человека: организация деятельности.</w:t>
      </w:r>
    </w:p>
    <w:p w:rsidR="0081115C" w:rsidRPr="001C05E8" w:rsidRDefault="0081115C" w:rsidP="0081115C">
      <w:pPr>
        <w:numPr>
          <w:ilvl w:val="0"/>
          <w:numId w:val="8"/>
        </w:numPr>
        <w:tabs>
          <w:tab w:val="left" w:pos="360"/>
        </w:tabs>
        <w:ind w:left="567" w:firstLine="0"/>
        <w:rPr>
          <w:sz w:val="28"/>
          <w:szCs w:val="28"/>
        </w:rPr>
      </w:pPr>
      <w:r w:rsidRPr="001C05E8">
        <w:rPr>
          <w:sz w:val="28"/>
          <w:szCs w:val="28"/>
        </w:rPr>
        <w:t>Условия приемлемости жалоб в Европейский Суд по правам человека.</w:t>
      </w:r>
    </w:p>
    <w:p w:rsidR="0081115C" w:rsidRPr="001C05E8" w:rsidRDefault="0081115C" w:rsidP="0081115C">
      <w:pPr>
        <w:tabs>
          <w:tab w:val="left" w:pos="360"/>
        </w:tabs>
        <w:ind w:left="567"/>
        <w:jc w:val="center"/>
        <w:rPr>
          <w:b/>
          <w:sz w:val="28"/>
          <w:szCs w:val="28"/>
          <w:highlight w:val="green"/>
        </w:rPr>
      </w:pPr>
    </w:p>
    <w:p w:rsidR="0081115C" w:rsidRPr="001C05E8" w:rsidRDefault="0081115C" w:rsidP="0081115C">
      <w:pPr>
        <w:tabs>
          <w:tab w:val="left" w:pos="360"/>
        </w:tabs>
        <w:ind w:left="567"/>
        <w:jc w:val="center"/>
        <w:rPr>
          <w:b/>
          <w:sz w:val="28"/>
          <w:szCs w:val="28"/>
        </w:rPr>
      </w:pPr>
      <w:r w:rsidRPr="001C05E8">
        <w:rPr>
          <w:b/>
          <w:sz w:val="28"/>
          <w:szCs w:val="28"/>
        </w:rPr>
        <w:t>Рекомендуемая литература:</w:t>
      </w:r>
    </w:p>
    <w:p w:rsidR="0081115C" w:rsidRPr="001C05E8" w:rsidRDefault="0081115C" w:rsidP="0081115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1C05E8">
        <w:rPr>
          <w:iCs/>
          <w:color w:val="000000"/>
          <w:sz w:val="28"/>
          <w:szCs w:val="28"/>
        </w:rPr>
        <w:t xml:space="preserve">Азаров А., </w:t>
      </w:r>
      <w:proofErr w:type="spellStart"/>
      <w:r w:rsidRPr="001C05E8">
        <w:rPr>
          <w:iCs/>
          <w:color w:val="000000"/>
          <w:sz w:val="28"/>
          <w:szCs w:val="28"/>
        </w:rPr>
        <w:t>Ройтер</w:t>
      </w:r>
      <w:proofErr w:type="spellEnd"/>
      <w:r w:rsidRPr="001C05E8">
        <w:rPr>
          <w:iCs/>
          <w:color w:val="000000"/>
          <w:sz w:val="28"/>
          <w:szCs w:val="28"/>
        </w:rPr>
        <w:t xml:space="preserve"> В., </w:t>
      </w:r>
      <w:proofErr w:type="spellStart"/>
      <w:r w:rsidRPr="001C05E8">
        <w:rPr>
          <w:iCs/>
          <w:color w:val="000000"/>
          <w:sz w:val="28"/>
          <w:szCs w:val="28"/>
        </w:rPr>
        <w:t>Хюфнер</w:t>
      </w:r>
      <w:proofErr w:type="spellEnd"/>
      <w:r w:rsidRPr="001C05E8">
        <w:rPr>
          <w:iCs/>
          <w:color w:val="000000"/>
          <w:sz w:val="28"/>
          <w:szCs w:val="28"/>
        </w:rPr>
        <w:t xml:space="preserve"> К. </w:t>
      </w:r>
      <w:r w:rsidRPr="001C05E8">
        <w:rPr>
          <w:color w:val="000000"/>
          <w:sz w:val="28"/>
          <w:szCs w:val="28"/>
        </w:rPr>
        <w:t>Защита прав челове</w:t>
      </w:r>
      <w:r w:rsidRPr="001C05E8">
        <w:rPr>
          <w:color w:val="000000"/>
          <w:sz w:val="28"/>
          <w:szCs w:val="28"/>
        </w:rPr>
        <w:softHyphen/>
        <w:t>ка. Международные и российские механизмы. М., 2000.</w:t>
      </w:r>
    </w:p>
    <w:p w:rsidR="0081115C" w:rsidRPr="001C05E8" w:rsidRDefault="0081115C" w:rsidP="0081115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proofErr w:type="spellStart"/>
      <w:r w:rsidRPr="001C05E8">
        <w:rPr>
          <w:color w:val="000000"/>
          <w:sz w:val="28"/>
          <w:szCs w:val="28"/>
        </w:rPr>
        <w:t>Гомьен</w:t>
      </w:r>
      <w:proofErr w:type="spellEnd"/>
      <w:r w:rsidRPr="001C05E8">
        <w:rPr>
          <w:color w:val="000000"/>
          <w:sz w:val="28"/>
          <w:szCs w:val="28"/>
        </w:rPr>
        <w:t xml:space="preserve"> Д., </w:t>
      </w:r>
      <w:proofErr w:type="spellStart"/>
      <w:r w:rsidRPr="001C05E8">
        <w:rPr>
          <w:color w:val="000000"/>
          <w:sz w:val="28"/>
          <w:szCs w:val="28"/>
        </w:rPr>
        <w:t>ХаррисД</w:t>
      </w:r>
      <w:proofErr w:type="spellEnd"/>
      <w:r w:rsidRPr="001C05E8">
        <w:rPr>
          <w:color w:val="000000"/>
          <w:sz w:val="28"/>
          <w:szCs w:val="28"/>
        </w:rPr>
        <w:t xml:space="preserve">., </w:t>
      </w:r>
      <w:proofErr w:type="spellStart"/>
      <w:r w:rsidRPr="001C05E8">
        <w:rPr>
          <w:color w:val="000000"/>
          <w:sz w:val="28"/>
          <w:szCs w:val="28"/>
        </w:rPr>
        <w:t>Зваак</w:t>
      </w:r>
      <w:proofErr w:type="spellEnd"/>
      <w:r w:rsidRPr="001C05E8">
        <w:rPr>
          <w:color w:val="000000"/>
          <w:sz w:val="28"/>
          <w:szCs w:val="28"/>
        </w:rPr>
        <w:t xml:space="preserve"> Л. Европейская конвенция о правах человека и Европейская социальная хартия: право и практика. М., 1998.</w:t>
      </w:r>
    </w:p>
    <w:p w:rsidR="0081115C" w:rsidRPr="001C05E8" w:rsidRDefault="0081115C" w:rsidP="0081115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jc w:val="both"/>
        <w:rPr>
          <w:iCs/>
          <w:color w:val="000000"/>
          <w:sz w:val="28"/>
          <w:szCs w:val="28"/>
        </w:rPr>
      </w:pPr>
      <w:r w:rsidRPr="001C05E8">
        <w:rPr>
          <w:iCs/>
          <w:color w:val="000000"/>
          <w:sz w:val="28"/>
          <w:szCs w:val="28"/>
        </w:rPr>
        <w:t xml:space="preserve">Даниленко Г.М. Международная защита прав человека. М., 2000. </w:t>
      </w:r>
    </w:p>
    <w:p w:rsidR="0081115C" w:rsidRPr="001C05E8" w:rsidRDefault="0081115C" w:rsidP="0081115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jc w:val="both"/>
        <w:rPr>
          <w:iCs/>
          <w:color w:val="000000"/>
          <w:sz w:val="28"/>
          <w:szCs w:val="28"/>
        </w:rPr>
      </w:pPr>
      <w:proofErr w:type="spellStart"/>
      <w:r w:rsidRPr="001C05E8">
        <w:rPr>
          <w:iCs/>
          <w:color w:val="000000"/>
          <w:sz w:val="28"/>
          <w:szCs w:val="28"/>
        </w:rPr>
        <w:t>Дженис</w:t>
      </w:r>
      <w:proofErr w:type="spellEnd"/>
      <w:r w:rsidRPr="001C05E8">
        <w:rPr>
          <w:iCs/>
          <w:color w:val="000000"/>
          <w:sz w:val="28"/>
          <w:szCs w:val="28"/>
        </w:rPr>
        <w:t xml:space="preserve"> М., </w:t>
      </w:r>
      <w:proofErr w:type="spellStart"/>
      <w:r w:rsidRPr="001C05E8">
        <w:rPr>
          <w:iCs/>
          <w:color w:val="000000"/>
          <w:sz w:val="28"/>
          <w:szCs w:val="28"/>
        </w:rPr>
        <w:t>Кэй</w:t>
      </w:r>
      <w:proofErr w:type="spellEnd"/>
      <w:r w:rsidRPr="001C05E8">
        <w:rPr>
          <w:iCs/>
          <w:color w:val="000000"/>
          <w:sz w:val="28"/>
          <w:szCs w:val="28"/>
        </w:rPr>
        <w:t xml:space="preserve"> </w:t>
      </w:r>
      <w:proofErr w:type="spellStart"/>
      <w:r w:rsidRPr="001C05E8">
        <w:rPr>
          <w:iCs/>
          <w:color w:val="000000"/>
          <w:sz w:val="28"/>
          <w:szCs w:val="28"/>
        </w:rPr>
        <w:t>Р.,Брэдли</w:t>
      </w:r>
      <w:proofErr w:type="spellEnd"/>
      <w:r w:rsidRPr="001C05E8">
        <w:rPr>
          <w:iCs/>
          <w:color w:val="000000"/>
          <w:sz w:val="28"/>
          <w:szCs w:val="28"/>
        </w:rPr>
        <w:t xml:space="preserve"> Э. Европейское право в области прав человека. М., 1997. </w:t>
      </w:r>
    </w:p>
    <w:p w:rsidR="0081115C" w:rsidRPr="001C05E8" w:rsidRDefault="0081115C" w:rsidP="0081115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jc w:val="both"/>
        <w:rPr>
          <w:iCs/>
          <w:color w:val="000000"/>
          <w:sz w:val="28"/>
          <w:szCs w:val="28"/>
        </w:rPr>
      </w:pPr>
      <w:proofErr w:type="spellStart"/>
      <w:r w:rsidRPr="001C05E8">
        <w:rPr>
          <w:iCs/>
          <w:color w:val="000000"/>
          <w:sz w:val="28"/>
          <w:szCs w:val="28"/>
        </w:rPr>
        <w:t>Карташкин</w:t>
      </w:r>
      <w:proofErr w:type="spellEnd"/>
      <w:r w:rsidRPr="001C05E8">
        <w:rPr>
          <w:iCs/>
          <w:color w:val="000000"/>
          <w:sz w:val="28"/>
          <w:szCs w:val="28"/>
        </w:rPr>
        <w:t xml:space="preserve"> В.А. Международная защита прав человека. М., 1976.</w:t>
      </w:r>
    </w:p>
    <w:p w:rsidR="0081115C" w:rsidRPr="001C05E8" w:rsidRDefault="0081115C" w:rsidP="0081115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1C05E8">
        <w:rPr>
          <w:color w:val="000000"/>
          <w:sz w:val="28"/>
          <w:szCs w:val="28"/>
        </w:rPr>
        <w:lastRenderedPageBreak/>
        <w:t>Комментарий к Конвенции о защите прав человека и основных свобод и практика ее применения / Под общ</w:t>
      </w:r>
      <w:proofErr w:type="gramStart"/>
      <w:r w:rsidRPr="001C05E8">
        <w:rPr>
          <w:color w:val="000000"/>
          <w:sz w:val="28"/>
          <w:szCs w:val="28"/>
        </w:rPr>
        <w:t>.</w:t>
      </w:r>
      <w:proofErr w:type="gramEnd"/>
      <w:r w:rsidRPr="001C05E8">
        <w:rPr>
          <w:color w:val="000000"/>
          <w:sz w:val="28"/>
          <w:szCs w:val="28"/>
        </w:rPr>
        <w:t xml:space="preserve"> </w:t>
      </w:r>
      <w:proofErr w:type="gramStart"/>
      <w:r w:rsidRPr="001C05E8">
        <w:rPr>
          <w:color w:val="000000"/>
          <w:sz w:val="28"/>
          <w:szCs w:val="28"/>
        </w:rPr>
        <w:t>р</w:t>
      </w:r>
      <w:proofErr w:type="gramEnd"/>
      <w:r w:rsidRPr="001C05E8">
        <w:rPr>
          <w:color w:val="000000"/>
          <w:sz w:val="28"/>
          <w:szCs w:val="28"/>
        </w:rPr>
        <w:t xml:space="preserve">ед. </w:t>
      </w:r>
      <w:r w:rsidRPr="001C05E8">
        <w:rPr>
          <w:iCs/>
          <w:color w:val="000000"/>
          <w:sz w:val="28"/>
          <w:szCs w:val="28"/>
        </w:rPr>
        <w:t xml:space="preserve">В. А. Туманова </w:t>
      </w:r>
      <w:r w:rsidRPr="001C05E8">
        <w:rPr>
          <w:color w:val="000000"/>
          <w:sz w:val="28"/>
          <w:szCs w:val="28"/>
        </w:rPr>
        <w:t xml:space="preserve">и </w:t>
      </w:r>
      <w:r w:rsidRPr="001C05E8">
        <w:rPr>
          <w:iCs/>
          <w:color w:val="000000"/>
          <w:sz w:val="28"/>
          <w:szCs w:val="28"/>
        </w:rPr>
        <w:t xml:space="preserve">Л. М. </w:t>
      </w:r>
      <w:proofErr w:type="spellStart"/>
      <w:r w:rsidRPr="001C05E8">
        <w:rPr>
          <w:iCs/>
          <w:color w:val="000000"/>
          <w:sz w:val="28"/>
          <w:szCs w:val="28"/>
        </w:rPr>
        <w:t>Энтина</w:t>
      </w:r>
      <w:proofErr w:type="spellEnd"/>
      <w:r w:rsidRPr="001C05E8">
        <w:rPr>
          <w:iCs/>
          <w:color w:val="000000"/>
          <w:sz w:val="28"/>
          <w:szCs w:val="28"/>
        </w:rPr>
        <w:t xml:space="preserve">. </w:t>
      </w:r>
      <w:r w:rsidRPr="001C05E8">
        <w:rPr>
          <w:color w:val="000000"/>
          <w:sz w:val="28"/>
          <w:szCs w:val="28"/>
        </w:rPr>
        <w:t>М.: Норма, 2002.</w:t>
      </w:r>
    </w:p>
    <w:p w:rsidR="0081115C" w:rsidRPr="001C05E8" w:rsidRDefault="0081115C" w:rsidP="0081115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jc w:val="both"/>
        <w:rPr>
          <w:iCs/>
          <w:color w:val="000000"/>
          <w:sz w:val="28"/>
          <w:szCs w:val="28"/>
        </w:rPr>
      </w:pPr>
      <w:r w:rsidRPr="001C05E8">
        <w:rPr>
          <w:iCs/>
          <w:color w:val="000000"/>
          <w:sz w:val="28"/>
          <w:szCs w:val="28"/>
        </w:rPr>
        <w:t>Тиунов О. И. Международное гуманитарное право: Учебник для вузов. М., 1999.</w:t>
      </w:r>
    </w:p>
    <w:p w:rsidR="0081115C" w:rsidRPr="001C05E8" w:rsidRDefault="0081115C" w:rsidP="0081115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1C05E8">
        <w:rPr>
          <w:color w:val="000000"/>
          <w:sz w:val="28"/>
          <w:szCs w:val="28"/>
        </w:rPr>
        <w:t>Фриц Ф. Права человека и европейская политика. М., 1995.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color w:val="000000"/>
          <w:sz w:val="28"/>
          <w:szCs w:val="28"/>
        </w:rPr>
      </w:pPr>
      <w:proofErr w:type="spellStart"/>
      <w:r w:rsidRPr="001C05E8">
        <w:rPr>
          <w:color w:val="000000"/>
          <w:sz w:val="28"/>
          <w:szCs w:val="28"/>
        </w:rPr>
        <w:t>Энтин</w:t>
      </w:r>
      <w:proofErr w:type="spellEnd"/>
      <w:r w:rsidRPr="001C05E8">
        <w:rPr>
          <w:color w:val="000000"/>
          <w:sz w:val="28"/>
          <w:szCs w:val="28"/>
        </w:rPr>
        <w:t xml:space="preserve"> М.Л. Международные гарантии прав человека: опыт Совета Европы. М., 1997.</w:t>
      </w:r>
    </w:p>
    <w:p w:rsidR="0081115C" w:rsidRPr="001C05E8" w:rsidRDefault="0081115C" w:rsidP="0081115C">
      <w:pPr>
        <w:tabs>
          <w:tab w:val="left" w:pos="360"/>
        </w:tabs>
        <w:ind w:left="567"/>
        <w:jc w:val="center"/>
        <w:rPr>
          <w:b/>
          <w:sz w:val="28"/>
          <w:szCs w:val="28"/>
        </w:rPr>
      </w:pPr>
      <w:r w:rsidRPr="001C05E8">
        <w:rPr>
          <w:b/>
          <w:sz w:val="28"/>
          <w:szCs w:val="28"/>
        </w:rPr>
        <w:t xml:space="preserve">Нормативные акты и </w:t>
      </w:r>
      <w:r w:rsidR="005D3FAE">
        <w:rPr>
          <w:b/>
          <w:sz w:val="28"/>
          <w:szCs w:val="28"/>
        </w:rPr>
        <w:t xml:space="preserve">иные </w:t>
      </w:r>
      <w:r w:rsidR="005D3FAE" w:rsidRPr="0081115C">
        <w:rPr>
          <w:b/>
          <w:sz w:val="28"/>
          <w:szCs w:val="28"/>
        </w:rPr>
        <w:t xml:space="preserve">правовые </w:t>
      </w:r>
      <w:r w:rsidRPr="001C05E8">
        <w:rPr>
          <w:b/>
          <w:sz w:val="28"/>
          <w:szCs w:val="28"/>
        </w:rPr>
        <w:t xml:space="preserve">документы: </w:t>
      </w:r>
    </w:p>
    <w:p w:rsidR="0081115C" w:rsidRPr="001C05E8" w:rsidRDefault="0081115C" w:rsidP="0081115C">
      <w:pPr>
        <w:numPr>
          <w:ilvl w:val="0"/>
          <w:numId w:val="5"/>
        </w:numPr>
        <w:tabs>
          <w:tab w:val="left" w:pos="360"/>
        </w:tabs>
        <w:ind w:left="567" w:firstLine="0"/>
        <w:rPr>
          <w:sz w:val="28"/>
          <w:szCs w:val="28"/>
        </w:rPr>
      </w:pPr>
      <w:r w:rsidRPr="001C05E8">
        <w:rPr>
          <w:sz w:val="28"/>
          <w:szCs w:val="28"/>
        </w:rPr>
        <w:t>Устав Совета Европы.</w:t>
      </w:r>
    </w:p>
    <w:p w:rsidR="0081115C" w:rsidRPr="001C05E8" w:rsidRDefault="0081115C" w:rsidP="0081115C">
      <w:pPr>
        <w:numPr>
          <w:ilvl w:val="0"/>
          <w:numId w:val="5"/>
        </w:numPr>
        <w:tabs>
          <w:tab w:val="left" w:pos="360"/>
        </w:tabs>
        <w:ind w:left="567" w:firstLine="0"/>
        <w:rPr>
          <w:sz w:val="28"/>
          <w:szCs w:val="28"/>
        </w:rPr>
      </w:pPr>
      <w:r w:rsidRPr="001C05E8">
        <w:rPr>
          <w:sz w:val="28"/>
          <w:szCs w:val="28"/>
        </w:rPr>
        <w:t>Европейская социальная хартия.</w:t>
      </w:r>
    </w:p>
    <w:p w:rsidR="0081115C" w:rsidRPr="001C05E8" w:rsidRDefault="0081115C" w:rsidP="0081115C">
      <w:pPr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1C05E8">
        <w:rPr>
          <w:color w:val="000000"/>
          <w:sz w:val="28"/>
          <w:szCs w:val="28"/>
        </w:rPr>
        <w:t>Конвенция о защите прав человека и основных свобод</w:t>
      </w:r>
      <w:r>
        <w:rPr>
          <w:color w:val="000000"/>
          <w:sz w:val="28"/>
          <w:szCs w:val="28"/>
        </w:rPr>
        <w:t xml:space="preserve"> 1950 г</w:t>
      </w:r>
      <w:r w:rsidRPr="001C05E8">
        <w:rPr>
          <w:color w:val="000000"/>
          <w:sz w:val="28"/>
          <w:szCs w:val="28"/>
        </w:rPr>
        <w:t>.</w:t>
      </w:r>
    </w:p>
    <w:p w:rsidR="0081115C" w:rsidRPr="001C05E8" w:rsidRDefault="0081115C" w:rsidP="0081115C">
      <w:pPr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1C05E8">
        <w:rPr>
          <w:color w:val="000000"/>
          <w:sz w:val="28"/>
          <w:szCs w:val="28"/>
        </w:rPr>
        <w:t>Прот</w:t>
      </w:r>
      <w:r>
        <w:rPr>
          <w:color w:val="000000"/>
          <w:sz w:val="28"/>
          <w:szCs w:val="28"/>
        </w:rPr>
        <w:t>околы № 1 – 16</w:t>
      </w:r>
      <w:r w:rsidRPr="001C05E8">
        <w:rPr>
          <w:color w:val="000000"/>
          <w:sz w:val="28"/>
          <w:szCs w:val="28"/>
        </w:rPr>
        <w:t xml:space="preserve"> к Конвенции о защите прав человека и основных свобод.</w:t>
      </w:r>
    </w:p>
    <w:p w:rsidR="0081115C" w:rsidRPr="001C05E8" w:rsidRDefault="0081115C" w:rsidP="0081115C">
      <w:pPr>
        <w:tabs>
          <w:tab w:val="left" w:pos="360"/>
        </w:tabs>
        <w:ind w:left="567"/>
        <w:rPr>
          <w:sz w:val="28"/>
          <w:szCs w:val="28"/>
        </w:rPr>
      </w:pPr>
    </w:p>
    <w:p w:rsidR="0081115C" w:rsidRPr="001C05E8" w:rsidRDefault="0081115C" w:rsidP="0081115C">
      <w:pPr>
        <w:tabs>
          <w:tab w:val="left" w:pos="360"/>
        </w:tabs>
        <w:ind w:left="567"/>
        <w:jc w:val="center"/>
        <w:rPr>
          <w:b/>
          <w:sz w:val="28"/>
          <w:szCs w:val="28"/>
        </w:rPr>
      </w:pPr>
      <w:r w:rsidRPr="001C05E8">
        <w:rPr>
          <w:b/>
          <w:sz w:val="28"/>
          <w:szCs w:val="28"/>
        </w:rPr>
        <w:t xml:space="preserve">ВАРИАНТ №4. </w:t>
      </w:r>
      <w:r>
        <w:rPr>
          <w:b/>
          <w:sz w:val="28"/>
          <w:szCs w:val="28"/>
        </w:rPr>
        <w:t>Международное право вооруженных конфликтов</w:t>
      </w:r>
      <w:r w:rsidRPr="001C05E8">
        <w:rPr>
          <w:b/>
          <w:sz w:val="28"/>
          <w:szCs w:val="28"/>
        </w:rPr>
        <w:t>.</w:t>
      </w:r>
    </w:p>
    <w:p w:rsidR="0081115C" w:rsidRPr="001C05E8" w:rsidRDefault="0081115C" w:rsidP="0081115C">
      <w:pPr>
        <w:tabs>
          <w:tab w:val="left" w:pos="360"/>
        </w:tabs>
        <w:ind w:left="567"/>
        <w:jc w:val="center"/>
        <w:rPr>
          <w:sz w:val="28"/>
          <w:szCs w:val="28"/>
        </w:rPr>
      </w:pPr>
      <w:r w:rsidRPr="001C05E8">
        <w:rPr>
          <w:sz w:val="28"/>
          <w:szCs w:val="28"/>
        </w:rPr>
        <w:t xml:space="preserve">(пишут студенты, чьи фамилии начинаются с букв </w:t>
      </w:r>
      <w:proofErr w:type="gramStart"/>
      <w:r w:rsidRPr="001C05E8">
        <w:rPr>
          <w:sz w:val="28"/>
          <w:szCs w:val="28"/>
        </w:rPr>
        <w:t>С-Я</w:t>
      </w:r>
      <w:proofErr w:type="gramEnd"/>
      <w:r w:rsidRPr="001C05E8">
        <w:rPr>
          <w:sz w:val="28"/>
          <w:szCs w:val="28"/>
        </w:rPr>
        <w:t>)</w:t>
      </w:r>
    </w:p>
    <w:p w:rsidR="0081115C" w:rsidRPr="001C05E8" w:rsidRDefault="0081115C" w:rsidP="0081115C">
      <w:pPr>
        <w:tabs>
          <w:tab w:val="left" w:pos="360"/>
        </w:tabs>
        <w:ind w:left="567"/>
        <w:jc w:val="center"/>
        <w:rPr>
          <w:b/>
          <w:sz w:val="28"/>
          <w:szCs w:val="28"/>
        </w:rPr>
      </w:pPr>
      <w:r w:rsidRPr="001C05E8">
        <w:rPr>
          <w:b/>
          <w:sz w:val="28"/>
          <w:szCs w:val="28"/>
        </w:rPr>
        <w:t xml:space="preserve">План: </w:t>
      </w:r>
    </w:p>
    <w:p w:rsidR="0081115C" w:rsidRPr="001C05E8" w:rsidRDefault="0081115C" w:rsidP="0081115C">
      <w:pPr>
        <w:numPr>
          <w:ilvl w:val="0"/>
          <w:numId w:val="9"/>
        </w:numPr>
        <w:rPr>
          <w:b/>
          <w:sz w:val="28"/>
          <w:szCs w:val="28"/>
        </w:rPr>
      </w:pPr>
      <w:r w:rsidRPr="001C05E8">
        <w:rPr>
          <w:sz w:val="28"/>
          <w:szCs w:val="28"/>
        </w:rPr>
        <w:t>Международное право вооруженных конфликтов как отрасль современного международного права.</w:t>
      </w:r>
    </w:p>
    <w:p w:rsidR="0081115C" w:rsidRPr="001C05E8" w:rsidRDefault="0081115C" w:rsidP="0081115C">
      <w:pPr>
        <w:numPr>
          <w:ilvl w:val="0"/>
          <w:numId w:val="9"/>
        </w:numPr>
        <w:rPr>
          <w:sz w:val="28"/>
          <w:szCs w:val="28"/>
        </w:rPr>
      </w:pPr>
      <w:r w:rsidRPr="001C05E8">
        <w:rPr>
          <w:sz w:val="28"/>
          <w:szCs w:val="28"/>
        </w:rPr>
        <w:t>Сфера действия норм международного права вооруженных конфликтов.</w:t>
      </w:r>
    </w:p>
    <w:p w:rsidR="0081115C" w:rsidRPr="001C05E8" w:rsidRDefault="0081115C" w:rsidP="0081115C">
      <w:pPr>
        <w:numPr>
          <w:ilvl w:val="0"/>
          <w:numId w:val="9"/>
        </w:numPr>
        <w:rPr>
          <w:sz w:val="28"/>
          <w:szCs w:val="28"/>
        </w:rPr>
      </w:pPr>
      <w:r w:rsidRPr="001C05E8">
        <w:rPr>
          <w:sz w:val="28"/>
          <w:szCs w:val="28"/>
        </w:rPr>
        <w:t>Международно-правовой статус участников вооруженных конфликтов.</w:t>
      </w:r>
    </w:p>
    <w:p w:rsidR="0081115C" w:rsidRPr="001C05E8" w:rsidRDefault="0081115C" w:rsidP="0081115C">
      <w:pPr>
        <w:numPr>
          <w:ilvl w:val="0"/>
          <w:numId w:val="9"/>
        </w:numPr>
        <w:rPr>
          <w:sz w:val="28"/>
          <w:szCs w:val="28"/>
        </w:rPr>
      </w:pPr>
      <w:r w:rsidRPr="001C05E8">
        <w:rPr>
          <w:sz w:val="28"/>
          <w:szCs w:val="28"/>
        </w:rPr>
        <w:t>Международно-правовая защита жертв войны.</w:t>
      </w:r>
    </w:p>
    <w:p w:rsidR="0081115C" w:rsidRPr="001C05E8" w:rsidRDefault="0081115C" w:rsidP="0081115C">
      <w:pPr>
        <w:numPr>
          <w:ilvl w:val="0"/>
          <w:numId w:val="9"/>
        </w:numPr>
        <w:rPr>
          <w:sz w:val="28"/>
          <w:szCs w:val="28"/>
        </w:rPr>
      </w:pPr>
      <w:r w:rsidRPr="001C05E8">
        <w:rPr>
          <w:sz w:val="28"/>
          <w:szCs w:val="28"/>
        </w:rPr>
        <w:t>Ограничение средств и методов ведения войны в международном праве.</w:t>
      </w:r>
    </w:p>
    <w:p w:rsidR="0081115C" w:rsidRPr="001C05E8" w:rsidRDefault="0081115C" w:rsidP="0081115C">
      <w:pPr>
        <w:numPr>
          <w:ilvl w:val="0"/>
          <w:numId w:val="9"/>
        </w:numPr>
        <w:rPr>
          <w:sz w:val="28"/>
          <w:szCs w:val="28"/>
        </w:rPr>
      </w:pPr>
      <w:r w:rsidRPr="001C05E8">
        <w:rPr>
          <w:sz w:val="28"/>
          <w:szCs w:val="28"/>
        </w:rPr>
        <w:t xml:space="preserve">Нейтралитет в международном праве. </w:t>
      </w:r>
    </w:p>
    <w:p w:rsidR="0081115C" w:rsidRPr="001C05E8" w:rsidRDefault="0081115C" w:rsidP="0081115C">
      <w:pPr>
        <w:tabs>
          <w:tab w:val="left" w:pos="360"/>
        </w:tabs>
        <w:ind w:left="567"/>
        <w:jc w:val="both"/>
        <w:rPr>
          <w:sz w:val="28"/>
          <w:szCs w:val="28"/>
        </w:rPr>
      </w:pPr>
    </w:p>
    <w:p w:rsidR="0081115C" w:rsidRPr="001C05E8" w:rsidRDefault="0081115C" w:rsidP="0081115C">
      <w:pPr>
        <w:tabs>
          <w:tab w:val="left" w:pos="360"/>
        </w:tabs>
        <w:ind w:left="567"/>
        <w:jc w:val="center"/>
        <w:rPr>
          <w:b/>
          <w:sz w:val="28"/>
          <w:szCs w:val="28"/>
        </w:rPr>
      </w:pPr>
      <w:r w:rsidRPr="001C05E8">
        <w:rPr>
          <w:b/>
          <w:sz w:val="28"/>
          <w:szCs w:val="28"/>
        </w:rPr>
        <w:t>Рекомендуемая литература:</w:t>
      </w:r>
    </w:p>
    <w:p w:rsidR="005D3FAE" w:rsidRDefault="0081115C" w:rsidP="0081115C">
      <w:pPr>
        <w:numPr>
          <w:ilvl w:val="0"/>
          <w:numId w:val="12"/>
        </w:numPr>
        <w:spacing w:line="300" w:lineRule="atLeast"/>
        <w:ind w:left="709"/>
        <w:jc w:val="both"/>
        <w:rPr>
          <w:sz w:val="28"/>
          <w:szCs w:val="28"/>
        </w:rPr>
      </w:pPr>
      <w:r w:rsidRPr="005D3FAE">
        <w:rPr>
          <w:sz w:val="28"/>
          <w:szCs w:val="28"/>
        </w:rPr>
        <w:t xml:space="preserve">Международное право: учебник / Российская ассоциация международного права; Отв. ред. В.И. Кузнецов, Б.Р. </w:t>
      </w:r>
      <w:proofErr w:type="spellStart"/>
      <w:r w:rsidRPr="005D3FAE">
        <w:rPr>
          <w:sz w:val="28"/>
          <w:szCs w:val="28"/>
        </w:rPr>
        <w:t>Тузмухамедов</w:t>
      </w:r>
      <w:proofErr w:type="spellEnd"/>
      <w:r w:rsidRPr="005D3FAE">
        <w:rPr>
          <w:sz w:val="28"/>
          <w:szCs w:val="28"/>
        </w:rPr>
        <w:t xml:space="preserve">. - 3-e изд., </w:t>
      </w:r>
      <w:proofErr w:type="spellStart"/>
      <w:r w:rsidRPr="005D3FAE">
        <w:rPr>
          <w:sz w:val="28"/>
          <w:szCs w:val="28"/>
        </w:rPr>
        <w:t>перераб</w:t>
      </w:r>
      <w:proofErr w:type="spellEnd"/>
      <w:r w:rsidRPr="005D3FAE">
        <w:rPr>
          <w:sz w:val="28"/>
          <w:szCs w:val="28"/>
        </w:rPr>
        <w:t xml:space="preserve">. - М.: НОРМА: ИНФРА-М, 2010. </w:t>
      </w:r>
    </w:p>
    <w:p w:rsidR="0081115C" w:rsidRPr="001C05E8" w:rsidRDefault="0081115C" w:rsidP="0081115C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proofErr w:type="spellStart"/>
      <w:r w:rsidRPr="001C05E8">
        <w:rPr>
          <w:sz w:val="28"/>
          <w:szCs w:val="28"/>
        </w:rPr>
        <w:t>Гассер</w:t>
      </w:r>
      <w:proofErr w:type="spellEnd"/>
      <w:r w:rsidRPr="001C05E8">
        <w:rPr>
          <w:sz w:val="28"/>
          <w:szCs w:val="28"/>
        </w:rPr>
        <w:t xml:space="preserve"> Х.-П. Международное гуманитарное право. Введение. МККК. 1995. </w:t>
      </w:r>
    </w:p>
    <w:p w:rsidR="0081115C" w:rsidRPr="001C05E8" w:rsidRDefault="0081115C" w:rsidP="0081115C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Котляров И. И. Международно-правовое регулирование вооружённых конфликтов. М., 1984. </w:t>
      </w:r>
    </w:p>
    <w:p w:rsidR="0081115C" w:rsidRPr="00713DE9" w:rsidRDefault="0081115C" w:rsidP="005D3FAE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704C11">
        <w:rPr>
          <w:sz w:val="28"/>
          <w:szCs w:val="28"/>
        </w:rPr>
        <w:t>Тиунов О. И.</w:t>
      </w:r>
      <w:r w:rsidRPr="00713DE9">
        <w:rPr>
          <w:sz w:val="28"/>
          <w:szCs w:val="28"/>
        </w:rPr>
        <w:t xml:space="preserve"> Международное гуманитарное право: Учебник / О.И. Тиунов. - 2-e изд., </w:t>
      </w:r>
      <w:proofErr w:type="spellStart"/>
      <w:r w:rsidRPr="00713DE9">
        <w:rPr>
          <w:sz w:val="28"/>
          <w:szCs w:val="28"/>
        </w:rPr>
        <w:t>перераб</w:t>
      </w:r>
      <w:proofErr w:type="spellEnd"/>
      <w:r w:rsidRPr="00713DE9">
        <w:rPr>
          <w:sz w:val="28"/>
          <w:szCs w:val="28"/>
        </w:rPr>
        <w:t xml:space="preserve">. - М.: Норма, 2009. </w:t>
      </w:r>
    </w:p>
    <w:p w:rsidR="0081115C" w:rsidRPr="001C05E8" w:rsidRDefault="0081115C" w:rsidP="0081115C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proofErr w:type="spellStart"/>
      <w:r w:rsidRPr="001C05E8">
        <w:rPr>
          <w:sz w:val="28"/>
          <w:szCs w:val="28"/>
        </w:rPr>
        <w:t>Блищенко</w:t>
      </w:r>
      <w:proofErr w:type="spellEnd"/>
      <w:r w:rsidRPr="001C05E8">
        <w:rPr>
          <w:sz w:val="28"/>
          <w:szCs w:val="28"/>
        </w:rPr>
        <w:t xml:space="preserve"> И. П. Обычное оружие и международное право. М., 1984.</w:t>
      </w:r>
    </w:p>
    <w:p w:rsidR="0081115C" w:rsidRPr="001C05E8" w:rsidRDefault="0081115C" w:rsidP="0081115C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proofErr w:type="spellStart"/>
      <w:r w:rsidRPr="001C05E8">
        <w:rPr>
          <w:sz w:val="28"/>
          <w:szCs w:val="28"/>
        </w:rPr>
        <w:t>Арцибасов</w:t>
      </w:r>
      <w:proofErr w:type="spellEnd"/>
      <w:r w:rsidRPr="001C05E8">
        <w:rPr>
          <w:sz w:val="28"/>
          <w:szCs w:val="28"/>
        </w:rPr>
        <w:t xml:space="preserve"> И. Н., Егоров С. А. Вооружённый конфликт: право, политика, дипломатия. М., 1989. </w:t>
      </w:r>
    </w:p>
    <w:p w:rsidR="0081115C" w:rsidRPr="001C05E8" w:rsidRDefault="0081115C" w:rsidP="0081115C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1C05E8">
        <w:rPr>
          <w:sz w:val="28"/>
          <w:szCs w:val="28"/>
        </w:rPr>
        <w:t>Полторак А. И., Савинский Л. И. Вооружённые конфликты и международное право. М., 1976.</w:t>
      </w:r>
    </w:p>
    <w:p w:rsidR="0081115C" w:rsidRPr="001C05E8" w:rsidRDefault="0081115C" w:rsidP="0081115C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proofErr w:type="spellStart"/>
      <w:r w:rsidRPr="001C05E8">
        <w:rPr>
          <w:sz w:val="28"/>
          <w:szCs w:val="28"/>
        </w:rPr>
        <w:t>Пустогаров</w:t>
      </w:r>
      <w:proofErr w:type="spellEnd"/>
      <w:r w:rsidRPr="001C05E8">
        <w:rPr>
          <w:sz w:val="28"/>
          <w:szCs w:val="28"/>
        </w:rPr>
        <w:t xml:space="preserve"> В. В. Международное гуманитарное право. М., 1997. </w:t>
      </w:r>
    </w:p>
    <w:p w:rsidR="0081115C" w:rsidRPr="001C05E8" w:rsidRDefault="0081115C" w:rsidP="0081115C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proofErr w:type="spellStart"/>
      <w:r w:rsidRPr="001C05E8">
        <w:rPr>
          <w:sz w:val="28"/>
          <w:szCs w:val="28"/>
        </w:rPr>
        <w:t>Мулинен</w:t>
      </w:r>
      <w:proofErr w:type="spellEnd"/>
      <w:r w:rsidRPr="001C05E8">
        <w:rPr>
          <w:sz w:val="28"/>
          <w:szCs w:val="28"/>
        </w:rPr>
        <w:t xml:space="preserve"> Ф. Право войны. Руководство для Вооружённых Сил. М., 1993.</w:t>
      </w:r>
    </w:p>
    <w:p w:rsidR="0081115C" w:rsidRPr="001C05E8" w:rsidRDefault="0081115C" w:rsidP="0081115C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proofErr w:type="gramStart"/>
      <w:r w:rsidRPr="001C05E8">
        <w:rPr>
          <w:sz w:val="28"/>
          <w:szCs w:val="28"/>
        </w:rPr>
        <w:t>Пикте</w:t>
      </w:r>
      <w:proofErr w:type="gramEnd"/>
      <w:r w:rsidRPr="001C05E8">
        <w:rPr>
          <w:sz w:val="28"/>
          <w:szCs w:val="28"/>
        </w:rPr>
        <w:t xml:space="preserve"> Ж. Основополагающие принципы Красного Креста. МККК. 1997.</w:t>
      </w:r>
    </w:p>
    <w:p w:rsidR="0081115C" w:rsidRPr="001C05E8" w:rsidRDefault="0081115C" w:rsidP="0081115C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proofErr w:type="gramStart"/>
      <w:r w:rsidRPr="001C05E8">
        <w:rPr>
          <w:sz w:val="28"/>
          <w:szCs w:val="28"/>
        </w:rPr>
        <w:lastRenderedPageBreak/>
        <w:t>Пикте</w:t>
      </w:r>
      <w:proofErr w:type="gramEnd"/>
      <w:r w:rsidRPr="001C05E8">
        <w:rPr>
          <w:sz w:val="28"/>
          <w:szCs w:val="28"/>
        </w:rPr>
        <w:t xml:space="preserve"> Ж. Развитие и принципы международного гуманитарного права. МККК. 1982. </w:t>
      </w:r>
    </w:p>
    <w:p w:rsidR="0081115C" w:rsidRPr="001C05E8" w:rsidRDefault="0081115C" w:rsidP="0081115C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Свинарский К. Основные понятия и институты международного </w:t>
      </w:r>
      <w:proofErr w:type="gramStart"/>
      <w:r w:rsidRPr="001C05E8">
        <w:rPr>
          <w:sz w:val="28"/>
          <w:szCs w:val="28"/>
        </w:rPr>
        <w:t>гуманитарного</w:t>
      </w:r>
      <w:proofErr w:type="gramEnd"/>
      <w:r w:rsidRPr="001C05E8">
        <w:rPr>
          <w:sz w:val="28"/>
          <w:szCs w:val="28"/>
        </w:rPr>
        <w:t xml:space="preserve"> права как системы защиты прав человека. МККК. 1997. </w:t>
      </w:r>
    </w:p>
    <w:p w:rsidR="0081115C" w:rsidRPr="001C05E8" w:rsidRDefault="0081115C" w:rsidP="0081115C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Соколов В. А. Правовые формы прекращения состояния войны между государствами. М., 1963.  </w:t>
      </w:r>
    </w:p>
    <w:p w:rsidR="0081115C" w:rsidRPr="001C05E8" w:rsidRDefault="0081115C" w:rsidP="0081115C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proofErr w:type="spellStart"/>
      <w:r w:rsidRPr="001C05E8">
        <w:rPr>
          <w:sz w:val="28"/>
          <w:szCs w:val="28"/>
        </w:rPr>
        <w:t>Фуркало</w:t>
      </w:r>
      <w:proofErr w:type="spellEnd"/>
      <w:r w:rsidRPr="001C05E8">
        <w:rPr>
          <w:sz w:val="28"/>
          <w:szCs w:val="28"/>
        </w:rPr>
        <w:t xml:space="preserve"> В. В. Международно-правовая защита гражданского населения в условиях вооружённых конфликтов. Киев, 1986. </w:t>
      </w:r>
    </w:p>
    <w:p w:rsidR="0081115C" w:rsidRPr="001C05E8" w:rsidRDefault="0081115C" w:rsidP="0081115C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proofErr w:type="spellStart"/>
      <w:r w:rsidRPr="001C05E8">
        <w:rPr>
          <w:sz w:val="28"/>
          <w:szCs w:val="28"/>
        </w:rPr>
        <w:t>Шиндлер</w:t>
      </w:r>
      <w:proofErr w:type="spellEnd"/>
      <w:r w:rsidRPr="001C05E8">
        <w:rPr>
          <w:sz w:val="28"/>
          <w:szCs w:val="28"/>
        </w:rPr>
        <w:t xml:space="preserve"> Д. МККК и права человека. МККК. 1998. </w:t>
      </w:r>
    </w:p>
    <w:p w:rsidR="0081115C" w:rsidRPr="001C05E8" w:rsidRDefault="0081115C" w:rsidP="0081115C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Эрик Д. Принципы права вооружённых конфликтов. Курс лекций юридического факультета Открытого Брюссельского университета. М., 2000. </w:t>
      </w:r>
    </w:p>
    <w:p w:rsidR="0081115C" w:rsidRPr="0081115C" w:rsidRDefault="0081115C" w:rsidP="0081115C">
      <w:pPr>
        <w:spacing w:before="240" w:after="240"/>
        <w:ind w:firstLine="709"/>
        <w:jc w:val="center"/>
        <w:rPr>
          <w:b/>
          <w:sz w:val="28"/>
          <w:szCs w:val="28"/>
        </w:rPr>
      </w:pPr>
      <w:r w:rsidRPr="0081115C">
        <w:rPr>
          <w:b/>
          <w:sz w:val="28"/>
          <w:szCs w:val="28"/>
        </w:rPr>
        <w:t>Нормативно-правовые акты и иные правовые документы</w:t>
      </w:r>
    </w:p>
    <w:p w:rsidR="0081115C" w:rsidRPr="001C05E8" w:rsidRDefault="0081115C" w:rsidP="0081115C">
      <w:pPr>
        <w:numPr>
          <w:ilvl w:val="0"/>
          <w:numId w:val="10"/>
        </w:numPr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Конвенции о законах и обычаях сухопутной войны 1907 года. </w:t>
      </w:r>
    </w:p>
    <w:p w:rsidR="005D3FAE" w:rsidRPr="001C05E8" w:rsidRDefault="005D3FAE" w:rsidP="0081115C">
      <w:pPr>
        <w:numPr>
          <w:ilvl w:val="0"/>
          <w:numId w:val="10"/>
        </w:numPr>
        <w:jc w:val="both"/>
        <w:rPr>
          <w:sz w:val="28"/>
          <w:szCs w:val="28"/>
        </w:rPr>
      </w:pPr>
      <w:r w:rsidRPr="001C05E8">
        <w:rPr>
          <w:sz w:val="28"/>
          <w:szCs w:val="28"/>
        </w:rPr>
        <w:t>Конвенция об улучшении участи раненых</w:t>
      </w:r>
      <w:r>
        <w:rPr>
          <w:sz w:val="28"/>
          <w:szCs w:val="28"/>
        </w:rPr>
        <w:t xml:space="preserve"> и</w:t>
      </w:r>
      <w:r w:rsidRPr="001C05E8">
        <w:rPr>
          <w:sz w:val="28"/>
          <w:szCs w:val="28"/>
        </w:rPr>
        <w:t xml:space="preserve"> больных </w:t>
      </w:r>
      <w:r>
        <w:rPr>
          <w:sz w:val="28"/>
          <w:szCs w:val="28"/>
        </w:rPr>
        <w:t>в действующих армиях 1949 года.</w:t>
      </w:r>
    </w:p>
    <w:p w:rsidR="0081115C" w:rsidRPr="001C05E8" w:rsidRDefault="0081115C" w:rsidP="0081115C">
      <w:pPr>
        <w:numPr>
          <w:ilvl w:val="0"/>
          <w:numId w:val="10"/>
        </w:numPr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Конвенция об улучшении участи раненых, больных и лиц, потерпевших кораблекрушение, из состава вооружённых сил на море 1949 года. </w:t>
      </w:r>
    </w:p>
    <w:p w:rsidR="0081115C" w:rsidRPr="001C05E8" w:rsidRDefault="0081115C" w:rsidP="0081115C">
      <w:pPr>
        <w:numPr>
          <w:ilvl w:val="0"/>
          <w:numId w:val="10"/>
        </w:numPr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Конвенция об обращении с военнопленными 1949 года. </w:t>
      </w:r>
    </w:p>
    <w:p w:rsidR="0081115C" w:rsidRPr="001C05E8" w:rsidRDefault="0081115C" w:rsidP="0081115C">
      <w:pPr>
        <w:numPr>
          <w:ilvl w:val="0"/>
          <w:numId w:val="10"/>
        </w:numPr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Конвенция о защите гражданского населения во время войны 1949 года. </w:t>
      </w:r>
    </w:p>
    <w:p w:rsidR="0081115C" w:rsidRPr="001C05E8" w:rsidRDefault="0081115C" w:rsidP="0081115C">
      <w:pPr>
        <w:numPr>
          <w:ilvl w:val="0"/>
          <w:numId w:val="10"/>
        </w:numPr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Конвенция о защите культурных ценностей в случае вооружённого конфликта 1954 года. </w:t>
      </w:r>
    </w:p>
    <w:p w:rsidR="0081115C" w:rsidRPr="001C05E8" w:rsidRDefault="0081115C" w:rsidP="0081115C">
      <w:pPr>
        <w:numPr>
          <w:ilvl w:val="0"/>
          <w:numId w:val="10"/>
        </w:numPr>
        <w:jc w:val="both"/>
        <w:rPr>
          <w:sz w:val="28"/>
          <w:szCs w:val="28"/>
        </w:rPr>
      </w:pPr>
      <w:r w:rsidRPr="001C05E8">
        <w:rPr>
          <w:sz w:val="28"/>
          <w:szCs w:val="28"/>
        </w:rPr>
        <w:t xml:space="preserve">Конвенция о неприменимости срока давности к военным преступлениям и преступлениям против человечества 1968 года. </w:t>
      </w:r>
    </w:p>
    <w:p w:rsidR="00F16550" w:rsidRPr="005D3FAE" w:rsidRDefault="00F16550" w:rsidP="005D3FAE">
      <w:pPr>
        <w:ind w:left="720"/>
        <w:jc w:val="both"/>
        <w:rPr>
          <w:sz w:val="28"/>
          <w:szCs w:val="28"/>
        </w:rPr>
      </w:pPr>
    </w:p>
    <w:sectPr w:rsidR="00F16550" w:rsidRPr="005D3FAE" w:rsidSect="0081115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6D4"/>
    <w:multiLevelType w:val="hybridMultilevel"/>
    <w:tmpl w:val="8F7C26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6E7CBE"/>
    <w:multiLevelType w:val="multilevel"/>
    <w:tmpl w:val="574A0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0B6A94"/>
    <w:multiLevelType w:val="hybridMultilevel"/>
    <w:tmpl w:val="0EECD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05448"/>
    <w:multiLevelType w:val="hybridMultilevel"/>
    <w:tmpl w:val="2C28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46AA4"/>
    <w:multiLevelType w:val="hybridMultilevel"/>
    <w:tmpl w:val="B228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A1BBE"/>
    <w:multiLevelType w:val="hybridMultilevel"/>
    <w:tmpl w:val="D744EF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18296C"/>
    <w:multiLevelType w:val="hybridMultilevel"/>
    <w:tmpl w:val="78F4AA0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FA3E57"/>
    <w:multiLevelType w:val="hybridMultilevel"/>
    <w:tmpl w:val="B3EC1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E14DD5"/>
    <w:multiLevelType w:val="hybridMultilevel"/>
    <w:tmpl w:val="3AEAB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5B4EEA"/>
    <w:multiLevelType w:val="hybridMultilevel"/>
    <w:tmpl w:val="3C1681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381FD4"/>
    <w:multiLevelType w:val="hybridMultilevel"/>
    <w:tmpl w:val="7D6A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013F7"/>
    <w:multiLevelType w:val="hybridMultilevel"/>
    <w:tmpl w:val="258CBE6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6"/>
        </w:tabs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6"/>
        </w:tabs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6"/>
        </w:tabs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6"/>
        </w:tabs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6"/>
        </w:tabs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6"/>
        </w:tabs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6"/>
        </w:tabs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6"/>
        </w:tabs>
        <w:ind w:left="6616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5C"/>
    <w:rsid w:val="000A6E60"/>
    <w:rsid w:val="00124BDE"/>
    <w:rsid w:val="0013011E"/>
    <w:rsid w:val="00160877"/>
    <w:rsid w:val="001E739C"/>
    <w:rsid w:val="0021677D"/>
    <w:rsid w:val="00275C89"/>
    <w:rsid w:val="002A29BC"/>
    <w:rsid w:val="002A4B22"/>
    <w:rsid w:val="002D79FD"/>
    <w:rsid w:val="002F6C1C"/>
    <w:rsid w:val="00315DEE"/>
    <w:rsid w:val="00317D1F"/>
    <w:rsid w:val="003278F7"/>
    <w:rsid w:val="00372BDD"/>
    <w:rsid w:val="003913AF"/>
    <w:rsid w:val="003C366C"/>
    <w:rsid w:val="00441700"/>
    <w:rsid w:val="00451268"/>
    <w:rsid w:val="005D3FAE"/>
    <w:rsid w:val="005F2DDC"/>
    <w:rsid w:val="00603C01"/>
    <w:rsid w:val="006533B6"/>
    <w:rsid w:val="00654F32"/>
    <w:rsid w:val="006B1952"/>
    <w:rsid w:val="00704C11"/>
    <w:rsid w:val="00721E18"/>
    <w:rsid w:val="00806704"/>
    <w:rsid w:val="0081115C"/>
    <w:rsid w:val="00880634"/>
    <w:rsid w:val="008A44FD"/>
    <w:rsid w:val="008E21F7"/>
    <w:rsid w:val="008E5131"/>
    <w:rsid w:val="00914775"/>
    <w:rsid w:val="009223BE"/>
    <w:rsid w:val="00953C27"/>
    <w:rsid w:val="009937D4"/>
    <w:rsid w:val="00A46DFC"/>
    <w:rsid w:val="00AC335D"/>
    <w:rsid w:val="00B132D1"/>
    <w:rsid w:val="00B426D3"/>
    <w:rsid w:val="00B44791"/>
    <w:rsid w:val="00B65F80"/>
    <w:rsid w:val="00BE1A33"/>
    <w:rsid w:val="00BE5B56"/>
    <w:rsid w:val="00C15BA3"/>
    <w:rsid w:val="00C47ABC"/>
    <w:rsid w:val="00C5083D"/>
    <w:rsid w:val="00D45FE6"/>
    <w:rsid w:val="00DD67B5"/>
    <w:rsid w:val="00E348C5"/>
    <w:rsid w:val="00EB460F"/>
    <w:rsid w:val="00EE5909"/>
    <w:rsid w:val="00F16550"/>
    <w:rsid w:val="00F17EA5"/>
    <w:rsid w:val="00F948D4"/>
    <w:rsid w:val="00FB0226"/>
    <w:rsid w:val="00FE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5B56"/>
    <w:pPr>
      <w:keepNext/>
      <w:keepLines/>
      <w:spacing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F6C1C"/>
    <w:pPr>
      <w:keepNext/>
      <w:spacing w:line="360" w:lineRule="auto"/>
      <w:outlineLvl w:val="2"/>
    </w:pPr>
    <w:rPr>
      <w:rFonts w:cs="Arial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B5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2F6C1C"/>
    <w:rPr>
      <w:rFonts w:ascii="Times New Roman" w:eastAsia="Times New Roman" w:hAnsi="Times New Roman" w:cs="Arial"/>
      <w:b/>
      <w:bCs/>
      <w:color w:val="000000" w:themeColor="text1"/>
      <w:sz w:val="28"/>
      <w:szCs w:val="26"/>
      <w:lang w:eastAsia="ru-RU"/>
    </w:rPr>
  </w:style>
  <w:style w:type="paragraph" w:styleId="a3">
    <w:name w:val="Body Text"/>
    <w:basedOn w:val="a"/>
    <w:link w:val="a4"/>
    <w:rsid w:val="0081115C"/>
    <w:pPr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111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111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1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111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3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47348-6D03-4C59-B54E-CC6AFAFA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eurolaw</cp:lastModifiedBy>
  <cp:revision>3</cp:revision>
  <dcterms:created xsi:type="dcterms:W3CDTF">2018-10-04T05:37:00Z</dcterms:created>
  <dcterms:modified xsi:type="dcterms:W3CDTF">2018-10-04T06:01:00Z</dcterms:modified>
</cp:coreProperties>
</file>